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463B" w14:textId="0DB1CBDE" w:rsidR="00A84300" w:rsidRPr="00D06FE1" w:rsidRDefault="00050ED8" w:rsidP="00A84300">
      <w:pPr>
        <w:spacing w:line="360" w:lineRule="auto"/>
        <w:jc w:val="right"/>
        <w:rPr>
          <w:rFonts w:ascii="Twinkl Cursive Unlooped" w:hAnsi="Twinkl Cursive Unlooped"/>
        </w:rPr>
      </w:pPr>
      <w:r>
        <w:rPr>
          <w:rFonts w:ascii="Twinkl Cursive Unlooped" w:hAnsi="Twinkl Cursive Unlooped"/>
        </w:rPr>
        <w:t>2nd</w:t>
      </w:r>
      <w:r w:rsidR="00CD408F">
        <w:rPr>
          <w:rFonts w:ascii="Twinkl Cursive Unlooped" w:hAnsi="Twinkl Cursive Unlooped"/>
        </w:rPr>
        <w:t xml:space="preserve"> </w:t>
      </w:r>
      <w:r w:rsidR="00A84300" w:rsidRPr="00D06FE1">
        <w:rPr>
          <w:rFonts w:ascii="Twinkl Cursive Unlooped" w:hAnsi="Twinkl Cursive Unlooped"/>
        </w:rPr>
        <w:t>September, 202</w:t>
      </w:r>
      <w:r>
        <w:rPr>
          <w:rFonts w:ascii="Twinkl Cursive Unlooped" w:hAnsi="Twinkl Cursive Unlooped"/>
        </w:rPr>
        <w:t>5</w:t>
      </w:r>
    </w:p>
    <w:p w14:paraId="498515C1" w14:textId="7E28B902" w:rsidR="00A854C2" w:rsidRPr="00D06FE1" w:rsidRDefault="00A84300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>Dear Parents</w:t>
      </w:r>
      <w:r w:rsidR="0006162E">
        <w:rPr>
          <w:rFonts w:ascii="Twinkl Cursive Unlooped" w:hAnsi="Twinkl Cursive Unlooped"/>
        </w:rPr>
        <w:t xml:space="preserve"> and carers</w:t>
      </w:r>
      <w:r w:rsidRPr="00D06FE1">
        <w:rPr>
          <w:rFonts w:ascii="Twinkl Cursive Unlooped" w:hAnsi="Twinkl Cursive Unlooped"/>
        </w:rPr>
        <w:t>,</w:t>
      </w:r>
    </w:p>
    <w:p w14:paraId="6AB2C63D" w14:textId="7B29C338" w:rsidR="00CD408F" w:rsidRDefault="00A854C2" w:rsidP="00CD408F">
      <w:pPr>
        <w:spacing w:line="360" w:lineRule="auto"/>
        <w:ind w:firstLine="720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>We are writing to</w:t>
      </w:r>
      <w:r w:rsidR="00A84300" w:rsidRPr="00D06FE1">
        <w:rPr>
          <w:rFonts w:ascii="Twinkl Cursive Unlooped" w:hAnsi="Twinkl Cursive Unlooped"/>
        </w:rPr>
        <w:t xml:space="preserve"> reiterat</w:t>
      </w:r>
      <w:r w:rsidRPr="00D06FE1">
        <w:rPr>
          <w:rFonts w:ascii="Twinkl Cursive Unlooped" w:hAnsi="Twinkl Cursive Unlooped"/>
        </w:rPr>
        <w:t>e the</w:t>
      </w:r>
      <w:r w:rsidR="00A84300" w:rsidRPr="00D06FE1">
        <w:rPr>
          <w:rFonts w:ascii="Twinkl Cursive Unlooped" w:hAnsi="Twinkl Cursive Unlooped"/>
        </w:rPr>
        <w:t xml:space="preserve"> key areas of</w:t>
      </w:r>
      <w:r w:rsidR="0028327C">
        <w:rPr>
          <w:rFonts w:ascii="Twinkl Cursive Unlooped" w:hAnsi="Twinkl Cursive Unlooped"/>
        </w:rPr>
        <w:t xml:space="preserve"> I</w:t>
      </w:r>
      <w:r w:rsidR="007E6176">
        <w:rPr>
          <w:rFonts w:ascii="Twinkl Cursive Unlooped" w:hAnsi="Twinkl Cursive Unlooped"/>
        </w:rPr>
        <w:t>nspire Partnership</w:t>
      </w:r>
      <w:r w:rsidR="0028327C">
        <w:rPr>
          <w:rFonts w:ascii="Twinkl Cursive Unlooped" w:hAnsi="Twinkl Cursive Unlooped"/>
        </w:rPr>
        <w:t xml:space="preserve"> Trust and</w:t>
      </w:r>
      <w:r w:rsidR="00A84300" w:rsidRPr="00D06FE1">
        <w:rPr>
          <w:rFonts w:ascii="Twinkl Cursive Unlooped" w:hAnsi="Twinkl Cursive Unlooped"/>
        </w:rPr>
        <w:t xml:space="preserve"> </w:t>
      </w:r>
      <w:proofErr w:type="spellStart"/>
      <w:r w:rsidRPr="00D06FE1">
        <w:rPr>
          <w:rFonts w:ascii="Twinkl Cursive Unlooped" w:hAnsi="Twinkl Cursive Unlooped"/>
        </w:rPr>
        <w:t>Ackton</w:t>
      </w:r>
      <w:proofErr w:type="spellEnd"/>
      <w:r w:rsidRPr="00D06FE1">
        <w:rPr>
          <w:rFonts w:ascii="Twinkl Cursive Unlooped" w:hAnsi="Twinkl Cursive Unlooped"/>
        </w:rPr>
        <w:t xml:space="preserve"> Pastures</w:t>
      </w:r>
      <w:r w:rsidR="0028327C">
        <w:rPr>
          <w:rFonts w:ascii="Twinkl Cursive Unlooped" w:hAnsi="Twinkl Cursive Unlooped"/>
        </w:rPr>
        <w:t xml:space="preserve"> </w:t>
      </w:r>
      <w:r w:rsidR="00A84300" w:rsidRPr="00D06FE1">
        <w:rPr>
          <w:rFonts w:ascii="Twinkl Cursive Unlooped" w:hAnsi="Twinkl Cursive Unlooped"/>
        </w:rPr>
        <w:t>expectations regarding</w:t>
      </w:r>
      <w:r w:rsidR="0028327C">
        <w:rPr>
          <w:rFonts w:ascii="Twinkl Cursive Unlooped" w:hAnsi="Twinkl Cursive Unlooped"/>
        </w:rPr>
        <w:t xml:space="preserve"> </w:t>
      </w:r>
      <w:r w:rsidR="00A84300" w:rsidRPr="00D06FE1">
        <w:rPr>
          <w:rFonts w:ascii="Twinkl Cursive Unlooped" w:hAnsi="Twinkl Cursive Unlooped"/>
        </w:rPr>
        <w:t xml:space="preserve">school attendance. </w:t>
      </w:r>
    </w:p>
    <w:p w14:paraId="1A68FBD0" w14:textId="4BCF4C66" w:rsidR="0028327C" w:rsidRPr="00D06FE1" w:rsidRDefault="0028327C" w:rsidP="00CD408F">
      <w:pPr>
        <w:spacing w:line="360" w:lineRule="auto"/>
        <w:jc w:val="center"/>
        <w:rPr>
          <w:rFonts w:ascii="Twinkl Cursive Unlooped" w:hAnsi="Twinkl Cursive Unlooped"/>
          <w:u w:val="single"/>
        </w:rPr>
      </w:pPr>
      <w:r w:rsidRPr="00D06FE1">
        <w:rPr>
          <w:rFonts w:ascii="Twinkl Cursive Unlooped" w:hAnsi="Twinkl Cursive Unlooped"/>
          <w:u w:val="single"/>
        </w:rPr>
        <w:t>Absence</w:t>
      </w:r>
    </w:p>
    <w:p w14:paraId="1F0756F4" w14:textId="7864D1E6" w:rsidR="001B6BED" w:rsidRPr="001B6BED" w:rsidRDefault="0028327C" w:rsidP="001B6BED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 xml:space="preserve">In the case of absence, </w:t>
      </w:r>
      <w:r>
        <w:rPr>
          <w:rFonts w:ascii="Twinkl Cursive Unlooped" w:hAnsi="Twinkl Cursive Unlooped"/>
          <w:b/>
        </w:rPr>
        <w:t>parents must leave a voicemail on the absence line before 9am</w:t>
      </w:r>
      <w:r w:rsidRPr="00D06FE1">
        <w:rPr>
          <w:rFonts w:ascii="Twinkl Cursive Unlooped" w:hAnsi="Twinkl Cursive Unlooped"/>
        </w:rPr>
        <w:t xml:space="preserve">. Please clearly state your child’s name, class and reason for absence. This must be done </w:t>
      </w:r>
      <w:r>
        <w:rPr>
          <w:rFonts w:ascii="Twinkl Cursive Unlooped" w:hAnsi="Twinkl Cursive Unlooped"/>
          <w:b/>
        </w:rPr>
        <w:t>every day</w:t>
      </w:r>
      <w:r w:rsidRPr="00D06FE1">
        <w:rPr>
          <w:rFonts w:ascii="Twinkl Cursive Unlooped" w:hAnsi="Twinkl Cursive Unlooped"/>
        </w:rPr>
        <w:t xml:space="preserve"> of absence.</w:t>
      </w:r>
      <w:r w:rsidR="001B6BED">
        <w:rPr>
          <w:rFonts w:ascii="Twinkl Cursive Unlooped" w:hAnsi="Twinkl Cursive Unlooped"/>
        </w:rPr>
        <w:t xml:space="preserve"> </w:t>
      </w:r>
      <w:r w:rsidR="0006162E">
        <w:rPr>
          <w:rFonts w:ascii="Twinkl Cursive Unlooped" w:hAnsi="Twinkl Cursive Unlooped"/>
        </w:rPr>
        <w:t xml:space="preserve">Please give a specific reason for absence such as ‘high temperature, diarrhoea’ etc a comment of ‘ill’ or ‘poorly’ is not sufficient. </w:t>
      </w:r>
      <w:r w:rsidR="001B6BED">
        <w:rPr>
          <w:rFonts w:ascii="Twinkl Cursive Unlooped" w:hAnsi="Twinkl Cursive Unlooped"/>
        </w:rPr>
        <w:t>In regards to illness, p</w:t>
      </w:r>
      <w:r w:rsidR="001B6BED" w:rsidRPr="001B6BED">
        <w:rPr>
          <w:rFonts w:ascii="Twinkl Cursive Unlooped" w:hAnsi="Twinkl Cursive Unlooped"/>
        </w:rPr>
        <w:t>lease see attached poster from the NHS – “Should I keep my child off school?”</w:t>
      </w:r>
      <w:r w:rsidR="00A84DCB">
        <w:rPr>
          <w:rFonts w:ascii="Twinkl Cursive Unlooped" w:hAnsi="Twinkl Cursive Unlooped"/>
        </w:rPr>
        <w:t xml:space="preserve"> which offers parents some guidance</w:t>
      </w:r>
      <w:r w:rsidR="001B6BED">
        <w:rPr>
          <w:rFonts w:ascii="Twinkl Cursive Unlooped" w:hAnsi="Twinkl Cursive Unlooped"/>
        </w:rPr>
        <w:t>.</w:t>
      </w:r>
    </w:p>
    <w:p w14:paraId="69AFE856" w14:textId="37DF5B9E" w:rsidR="00A84300" w:rsidRPr="00D06FE1" w:rsidRDefault="0028327C" w:rsidP="00996061">
      <w:pPr>
        <w:spacing w:line="360" w:lineRule="auto"/>
        <w:jc w:val="center"/>
        <w:rPr>
          <w:rFonts w:ascii="Twinkl Cursive Unlooped" w:hAnsi="Twinkl Cursive Unlooped"/>
          <w:u w:val="single"/>
        </w:rPr>
      </w:pPr>
      <w:r>
        <w:rPr>
          <w:rFonts w:ascii="Twinkl Cursive Unlooped" w:hAnsi="Twinkl Cursive Unlooped"/>
          <w:u w:val="single"/>
        </w:rPr>
        <w:t>Punctuality</w:t>
      </w:r>
    </w:p>
    <w:p w14:paraId="474CA310" w14:textId="2ABCFD8C" w:rsidR="009A6E7A" w:rsidRPr="00D06FE1" w:rsidRDefault="00A84300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 xml:space="preserve">Pupils are expected to </w:t>
      </w:r>
      <w:r w:rsidRPr="0028327C">
        <w:rPr>
          <w:rFonts w:ascii="Twinkl Cursive Unlooped" w:hAnsi="Twinkl Cursive Unlooped"/>
        </w:rPr>
        <w:t>arrive into school</w:t>
      </w:r>
      <w:r w:rsidR="0028327C" w:rsidRPr="0028327C">
        <w:rPr>
          <w:rFonts w:ascii="Twinkl Cursive Unlooped" w:hAnsi="Twinkl Cursive Unlooped"/>
        </w:rPr>
        <w:t>,</w:t>
      </w:r>
      <w:r w:rsidR="0028327C">
        <w:rPr>
          <w:rFonts w:ascii="Twinkl Cursive Unlooped" w:hAnsi="Twinkl Cursive Unlooped"/>
          <w:b/>
        </w:rPr>
        <w:t xml:space="preserve"> via the classroom door between</w:t>
      </w:r>
      <w:r w:rsidRPr="00D06FE1">
        <w:rPr>
          <w:rFonts w:ascii="Twinkl Cursive Unlooped" w:hAnsi="Twinkl Cursive Unlooped"/>
        </w:rPr>
        <w:t xml:space="preserve"> </w:t>
      </w:r>
      <w:r w:rsidRPr="00D06FE1">
        <w:rPr>
          <w:rFonts w:ascii="Twinkl Cursive Unlooped" w:hAnsi="Twinkl Cursive Unlooped"/>
          <w:b/>
        </w:rPr>
        <w:t>8.</w:t>
      </w:r>
      <w:r w:rsidRPr="0028327C">
        <w:rPr>
          <w:rFonts w:ascii="Twinkl Cursive Unlooped" w:hAnsi="Twinkl Cursive Unlooped"/>
          <w:b/>
        </w:rPr>
        <w:t xml:space="preserve">45am </w:t>
      </w:r>
      <w:r w:rsidR="0028327C" w:rsidRPr="0028327C">
        <w:rPr>
          <w:rFonts w:ascii="Twinkl Cursive Unlooped" w:hAnsi="Twinkl Cursive Unlooped"/>
          <w:b/>
        </w:rPr>
        <w:t>and 9am</w:t>
      </w:r>
      <w:r w:rsidR="0028327C">
        <w:rPr>
          <w:rFonts w:ascii="Twinkl Cursive Unlooped" w:hAnsi="Twinkl Cursive Unlooped"/>
        </w:rPr>
        <w:t>. C</w:t>
      </w:r>
      <w:r w:rsidRPr="00D06FE1">
        <w:rPr>
          <w:rFonts w:ascii="Twinkl Cursive Unlooped" w:hAnsi="Twinkl Cursive Unlooped"/>
        </w:rPr>
        <w:t xml:space="preserve">lassroom doors </w:t>
      </w:r>
      <w:r w:rsidRPr="00D06FE1">
        <w:rPr>
          <w:rFonts w:ascii="Twinkl Cursive Unlooped" w:hAnsi="Twinkl Cursive Unlooped"/>
          <w:b/>
        </w:rPr>
        <w:t>close at 9.00am</w:t>
      </w:r>
      <w:r w:rsidRPr="00D06FE1">
        <w:rPr>
          <w:rFonts w:ascii="Twinkl Cursive Unlooped" w:hAnsi="Twinkl Cursive Unlooped"/>
        </w:rPr>
        <w:t>. Any children arriving after 9.00am</w:t>
      </w:r>
      <w:r w:rsidR="00753315">
        <w:rPr>
          <w:rFonts w:ascii="Twinkl Cursive Unlooped" w:hAnsi="Twinkl Cursive Unlooped"/>
        </w:rPr>
        <w:t xml:space="preserve"> </w:t>
      </w:r>
      <w:r w:rsidRPr="00D06FE1">
        <w:rPr>
          <w:rFonts w:ascii="Twinkl Cursive Unlooped" w:hAnsi="Twinkl Cursive Unlooped"/>
        </w:rPr>
        <w:t xml:space="preserve">will need to enter school via the main office </w:t>
      </w:r>
      <w:r w:rsidR="00996061">
        <w:rPr>
          <w:rFonts w:ascii="Twinkl Cursive Unlooped" w:hAnsi="Twinkl Cursive Unlooped"/>
        </w:rPr>
        <w:t>and</w:t>
      </w:r>
      <w:r w:rsidRPr="00D06FE1">
        <w:rPr>
          <w:rFonts w:ascii="Twinkl Cursive Unlooped" w:hAnsi="Twinkl Cursive Unlooped"/>
        </w:rPr>
        <w:t xml:space="preserve"> explain </w:t>
      </w:r>
      <w:r w:rsidR="00A854C2" w:rsidRPr="00D06FE1">
        <w:rPr>
          <w:rFonts w:ascii="Twinkl Cursive Unlooped" w:hAnsi="Twinkl Cursive Unlooped"/>
        </w:rPr>
        <w:t xml:space="preserve">the </w:t>
      </w:r>
      <w:r w:rsidRPr="00D06FE1">
        <w:rPr>
          <w:rFonts w:ascii="Twinkl Cursive Unlooped" w:hAnsi="Twinkl Cursive Unlooped"/>
        </w:rPr>
        <w:t>reason for</w:t>
      </w:r>
      <w:r w:rsidR="00A854C2" w:rsidRPr="00D06FE1">
        <w:rPr>
          <w:rFonts w:ascii="Twinkl Cursive Unlooped" w:hAnsi="Twinkl Cursive Unlooped"/>
        </w:rPr>
        <w:t xml:space="preserve"> </w:t>
      </w:r>
      <w:r w:rsidRPr="00D06FE1">
        <w:rPr>
          <w:rFonts w:ascii="Twinkl Cursive Unlooped" w:hAnsi="Twinkl Cursive Unlooped"/>
        </w:rPr>
        <w:t>late</w:t>
      </w:r>
      <w:r w:rsidR="00A854C2" w:rsidRPr="00D06FE1">
        <w:rPr>
          <w:rFonts w:ascii="Twinkl Cursive Unlooped" w:hAnsi="Twinkl Cursive Unlooped"/>
        </w:rPr>
        <w:t>ness</w:t>
      </w:r>
      <w:r w:rsidRPr="00D06FE1">
        <w:rPr>
          <w:rFonts w:ascii="Twinkl Cursive Unlooped" w:hAnsi="Twinkl Cursive Unlooped"/>
        </w:rPr>
        <w:t xml:space="preserve">. </w:t>
      </w:r>
    </w:p>
    <w:p w14:paraId="4F1FF2C2" w14:textId="71C7B968" w:rsidR="0028327C" w:rsidRPr="0028327C" w:rsidRDefault="00A84300" w:rsidP="00996061">
      <w:pPr>
        <w:spacing w:line="360" w:lineRule="auto"/>
        <w:jc w:val="center"/>
        <w:rPr>
          <w:rFonts w:ascii="Twinkl Cursive Unlooped" w:hAnsi="Twinkl Cursive Unlooped"/>
          <w:b/>
        </w:rPr>
      </w:pPr>
      <w:r w:rsidRPr="0028327C">
        <w:rPr>
          <w:rFonts w:ascii="Twinkl Cursive Unlooped" w:hAnsi="Twinkl Cursive Unlooped"/>
        </w:rPr>
        <w:t>Lateness is disruptive to teaching and learning, so it is vital that parents ensure their child arrive</w:t>
      </w:r>
      <w:r w:rsidR="009A6E7A" w:rsidRPr="0028327C">
        <w:rPr>
          <w:rFonts w:ascii="Twinkl Cursive Unlooped" w:hAnsi="Twinkl Cursive Unlooped"/>
        </w:rPr>
        <w:t>s</w:t>
      </w:r>
      <w:r w:rsidRPr="0028327C">
        <w:rPr>
          <w:rFonts w:ascii="Twinkl Cursive Unlooped" w:hAnsi="Twinkl Cursive Unlooped"/>
        </w:rPr>
        <w:t xml:space="preserve"> </w:t>
      </w:r>
      <w:r w:rsidR="009A6E7A" w:rsidRPr="0028327C">
        <w:rPr>
          <w:rFonts w:ascii="Twinkl Cursive Unlooped" w:hAnsi="Twinkl Cursive Unlooped"/>
        </w:rPr>
        <w:t>at</w:t>
      </w:r>
      <w:r w:rsidRPr="0028327C">
        <w:rPr>
          <w:rFonts w:ascii="Twinkl Cursive Unlooped" w:hAnsi="Twinkl Cursive Unlooped"/>
        </w:rPr>
        <w:t xml:space="preserve"> school on time.</w:t>
      </w:r>
    </w:p>
    <w:p w14:paraId="153AEB64" w14:textId="0DEE7FA8" w:rsidR="00A84300" w:rsidRPr="00D06FE1" w:rsidRDefault="00A84300" w:rsidP="00996061">
      <w:pPr>
        <w:spacing w:line="360" w:lineRule="auto"/>
        <w:jc w:val="center"/>
        <w:rPr>
          <w:rFonts w:ascii="Twinkl Cursive Unlooped" w:hAnsi="Twinkl Cursive Unlooped"/>
          <w:i/>
        </w:rPr>
      </w:pPr>
      <w:r w:rsidRPr="00D06FE1">
        <w:rPr>
          <w:rFonts w:ascii="Twinkl Cursive Unlooped" w:hAnsi="Twinkl Cursive Unlooped"/>
          <w:iCs/>
          <w:u w:val="single"/>
        </w:rPr>
        <w:t>Exceptional circumstances</w:t>
      </w:r>
      <w:r w:rsidRPr="00D06FE1">
        <w:rPr>
          <w:rFonts w:ascii="Twinkl Cursive Unlooped" w:hAnsi="Twinkl Cursive Unlooped"/>
          <w:i/>
        </w:rPr>
        <w:t>.</w:t>
      </w:r>
    </w:p>
    <w:p w14:paraId="5158C41C" w14:textId="548E7E02" w:rsidR="0028327C" w:rsidRDefault="00A84300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 xml:space="preserve">The Headteacher </w:t>
      </w:r>
      <w:r w:rsidR="00607663" w:rsidRPr="00D06FE1">
        <w:rPr>
          <w:rFonts w:ascii="Twinkl Cursive Unlooped" w:hAnsi="Twinkl Cursive Unlooped"/>
        </w:rPr>
        <w:t>may</w:t>
      </w:r>
      <w:r w:rsidRPr="00D06FE1">
        <w:rPr>
          <w:rFonts w:ascii="Twinkl Cursive Unlooped" w:hAnsi="Twinkl Cursive Unlooped"/>
        </w:rPr>
        <w:t xml:space="preserve"> authorise exceptional circumstances for</w:t>
      </w:r>
      <w:r w:rsidR="004B1433">
        <w:rPr>
          <w:rFonts w:ascii="Twinkl Cursive Unlooped" w:hAnsi="Twinkl Cursive Unlooped"/>
        </w:rPr>
        <w:t xml:space="preserve"> absence and</w:t>
      </w:r>
      <w:r w:rsidRPr="00D06FE1">
        <w:rPr>
          <w:rFonts w:ascii="Twinkl Cursive Unlooped" w:hAnsi="Twinkl Cursive Unlooped"/>
        </w:rPr>
        <w:t xml:space="preserve"> lateness. However, the</w:t>
      </w:r>
      <w:r w:rsidR="00607663" w:rsidRPr="00D06FE1">
        <w:rPr>
          <w:rFonts w:ascii="Twinkl Cursive Unlooped" w:hAnsi="Twinkl Cursive Unlooped"/>
        </w:rPr>
        <w:t xml:space="preserve"> reason</w:t>
      </w:r>
      <w:r w:rsidRPr="00D06FE1">
        <w:rPr>
          <w:rFonts w:ascii="Twinkl Cursive Unlooped" w:hAnsi="Twinkl Cursive Unlooped"/>
        </w:rPr>
        <w:t xml:space="preserve"> </w:t>
      </w:r>
      <w:r w:rsidRPr="004B1433">
        <w:rPr>
          <w:rFonts w:ascii="Twinkl Cursive Unlooped" w:hAnsi="Twinkl Cursive Unlooped"/>
          <w:b/>
        </w:rPr>
        <w:t>must be communicated with school at the earliest opportunity</w:t>
      </w:r>
      <w:r w:rsidR="00996061" w:rsidRPr="004B1433">
        <w:rPr>
          <w:rFonts w:ascii="Twinkl Cursive Unlooped" w:hAnsi="Twinkl Cursive Unlooped"/>
          <w:b/>
        </w:rPr>
        <w:t>.</w:t>
      </w:r>
      <w:r w:rsidR="00996061">
        <w:rPr>
          <w:rFonts w:ascii="Twinkl Cursive Unlooped" w:hAnsi="Twinkl Cursive Unlooped"/>
        </w:rPr>
        <w:t xml:space="preserve"> Where possible, please aim to book </w:t>
      </w:r>
      <w:r w:rsidR="006E0E05">
        <w:rPr>
          <w:rFonts w:ascii="Twinkl Cursive Unlooped" w:hAnsi="Twinkl Cursive Unlooped"/>
        </w:rPr>
        <w:t xml:space="preserve">medical </w:t>
      </w:r>
      <w:r w:rsidR="00996061">
        <w:rPr>
          <w:rFonts w:ascii="Twinkl Cursive Unlooped" w:hAnsi="Twinkl Cursive Unlooped"/>
        </w:rPr>
        <w:t>appointments outside</w:t>
      </w:r>
      <w:r w:rsidRPr="00D06FE1">
        <w:rPr>
          <w:rFonts w:ascii="Twinkl Cursive Unlooped" w:hAnsi="Twinkl Cursive Unlooped"/>
        </w:rPr>
        <w:t xml:space="preserve"> school</w:t>
      </w:r>
      <w:r w:rsidR="00996061">
        <w:rPr>
          <w:rFonts w:ascii="Twinkl Cursive Unlooped" w:hAnsi="Twinkl Cursive Unlooped"/>
        </w:rPr>
        <w:t xml:space="preserve"> </w:t>
      </w:r>
      <w:r w:rsidR="006E0E05">
        <w:rPr>
          <w:rFonts w:ascii="Twinkl Cursive Unlooped" w:hAnsi="Twinkl Cursive Unlooped"/>
        </w:rPr>
        <w:t>hours</w:t>
      </w:r>
      <w:r w:rsidR="00753315">
        <w:rPr>
          <w:rFonts w:ascii="Twinkl Cursive Unlooped" w:hAnsi="Twinkl Cursive Unlooped"/>
        </w:rPr>
        <w:t>. W</w:t>
      </w:r>
      <w:r w:rsidRPr="00D06FE1">
        <w:rPr>
          <w:rFonts w:ascii="Twinkl Cursive Unlooped" w:hAnsi="Twinkl Cursive Unlooped"/>
        </w:rPr>
        <w:t xml:space="preserve">e appreciate this can be difficult, but thorough communication with school is </w:t>
      </w:r>
      <w:r w:rsidR="00996061">
        <w:rPr>
          <w:rFonts w:ascii="Twinkl Cursive Unlooped" w:hAnsi="Twinkl Cursive Unlooped"/>
        </w:rPr>
        <w:t>appreciated</w:t>
      </w:r>
      <w:r w:rsidRPr="00D06FE1">
        <w:rPr>
          <w:rFonts w:ascii="Twinkl Cursive Unlooped" w:hAnsi="Twinkl Cursive Unlooped"/>
        </w:rPr>
        <w:t>.</w:t>
      </w:r>
      <w:r w:rsidR="006E0E05">
        <w:rPr>
          <w:rFonts w:ascii="Twinkl Cursive Unlooped" w:hAnsi="Twinkl Cursive Unlooped"/>
        </w:rPr>
        <w:t xml:space="preserve"> Sufficient evidence of medical appointments is also required for school to authorise the absence on the registers. </w:t>
      </w:r>
    </w:p>
    <w:p w14:paraId="77B4BE1E" w14:textId="77777777" w:rsidR="00CD408F" w:rsidRDefault="00A84300" w:rsidP="00CD408F">
      <w:pPr>
        <w:spacing w:line="360" w:lineRule="auto"/>
        <w:jc w:val="center"/>
        <w:rPr>
          <w:rFonts w:ascii="Twinkl Cursive Unlooped" w:hAnsi="Twinkl Cursive Unlooped"/>
          <w:u w:val="single"/>
        </w:rPr>
      </w:pPr>
      <w:r w:rsidRPr="00D06FE1">
        <w:rPr>
          <w:rFonts w:ascii="Twinkl Cursive Unlooped" w:hAnsi="Twinkl Cursive Unlooped"/>
          <w:u w:val="single"/>
        </w:rPr>
        <w:t>Home visits</w:t>
      </w:r>
    </w:p>
    <w:p w14:paraId="25348E61" w14:textId="6C46EB10" w:rsidR="00CD408F" w:rsidRDefault="00A84300" w:rsidP="00CD408F">
      <w:pPr>
        <w:spacing w:line="360" w:lineRule="auto"/>
        <w:jc w:val="center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>As part of the Trust policy on attendance</w:t>
      </w:r>
      <w:r w:rsidR="00996061">
        <w:rPr>
          <w:rFonts w:ascii="Twinkl Cursive Unlooped" w:hAnsi="Twinkl Cursive Unlooped"/>
        </w:rPr>
        <w:t xml:space="preserve"> and safeguarding</w:t>
      </w:r>
      <w:r w:rsidRPr="00D06FE1">
        <w:rPr>
          <w:rFonts w:ascii="Twinkl Cursive Unlooped" w:hAnsi="Twinkl Cursive Unlooped"/>
        </w:rPr>
        <w:t>, schools have a responsibility to conduct home visits</w:t>
      </w:r>
      <w:r w:rsidR="006E0E05">
        <w:rPr>
          <w:rFonts w:ascii="Twinkl Cursive Unlooped" w:hAnsi="Twinkl Cursive Unlooped"/>
        </w:rPr>
        <w:t xml:space="preserve"> for </w:t>
      </w:r>
      <w:r w:rsidR="006E0E05" w:rsidRPr="0006162E">
        <w:rPr>
          <w:rFonts w:ascii="Twinkl Cursive Unlooped" w:hAnsi="Twinkl Cursive Unlooped"/>
          <w:bCs/>
        </w:rPr>
        <w:t>unexplained absence</w:t>
      </w:r>
      <w:r w:rsidR="006E0E05">
        <w:rPr>
          <w:rFonts w:ascii="Twinkl Cursive Unlooped" w:hAnsi="Twinkl Cursive Unlooped"/>
        </w:rPr>
        <w:t xml:space="preserve"> </w:t>
      </w:r>
      <w:r w:rsidR="006E0E05" w:rsidRPr="0006162E">
        <w:rPr>
          <w:rFonts w:ascii="Twinkl Cursive Unlooped" w:hAnsi="Twinkl Cursive Unlooped"/>
          <w:b/>
          <w:bCs/>
        </w:rPr>
        <w:t>and</w:t>
      </w:r>
      <w:r w:rsidRPr="00D06FE1">
        <w:rPr>
          <w:rFonts w:ascii="Twinkl Cursive Unlooped" w:hAnsi="Twinkl Cursive Unlooped"/>
        </w:rPr>
        <w:t xml:space="preserve"> when </w:t>
      </w:r>
      <w:r w:rsidRPr="00996061">
        <w:rPr>
          <w:rFonts w:ascii="Twinkl Cursive Unlooped" w:hAnsi="Twinkl Cursive Unlooped"/>
        </w:rPr>
        <w:t xml:space="preserve">a child has not been seen on school </w:t>
      </w:r>
    </w:p>
    <w:p w14:paraId="0758C304" w14:textId="335D8142" w:rsidR="00BC4AB1" w:rsidRPr="00CD408F" w:rsidRDefault="00A84300" w:rsidP="00CD408F">
      <w:pPr>
        <w:spacing w:line="360" w:lineRule="auto"/>
        <w:jc w:val="center"/>
        <w:rPr>
          <w:rFonts w:ascii="Twinkl Cursive Unlooped" w:hAnsi="Twinkl Cursive Unlooped"/>
        </w:rPr>
      </w:pPr>
      <w:r w:rsidRPr="00996061">
        <w:rPr>
          <w:rFonts w:ascii="Twinkl Cursive Unlooped" w:hAnsi="Twinkl Cursive Unlooped"/>
        </w:rPr>
        <w:lastRenderedPageBreak/>
        <w:t>premises – despite reported illness</w:t>
      </w:r>
      <w:r w:rsidRPr="00D06FE1">
        <w:rPr>
          <w:rFonts w:ascii="Twinkl Cursive Unlooped" w:hAnsi="Twinkl Cursive Unlooped"/>
          <w:b/>
        </w:rPr>
        <w:t xml:space="preserve"> – for 5 consecutive days (including weekends)</w:t>
      </w:r>
      <w:r w:rsidR="006E0E05">
        <w:rPr>
          <w:rFonts w:ascii="Twinkl Cursive Unlooped" w:hAnsi="Twinkl Cursive Unlooped"/>
          <w:b/>
        </w:rPr>
        <w:t>.</w:t>
      </w:r>
    </w:p>
    <w:p w14:paraId="28D6264D" w14:textId="09C27606" w:rsidR="00A84300" w:rsidRPr="00D06FE1" w:rsidRDefault="00A84300" w:rsidP="00996061">
      <w:pPr>
        <w:spacing w:line="360" w:lineRule="auto"/>
        <w:jc w:val="center"/>
        <w:rPr>
          <w:rFonts w:ascii="Twinkl Cursive Unlooped" w:hAnsi="Twinkl Cursive Unlooped"/>
          <w:i/>
        </w:rPr>
      </w:pPr>
      <w:r w:rsidRPr="00D06FE1">
        <w:rPr>
          <w:rFonts w:ascii="Twinkl Cursive Unlooped" w:hAnsi="Twinkl Cursive Unlooped"/>
          <w:i/>
        </w:rPr>
        <w:t>(“The School ha</w:t>
      </w:r>
      <w:r w:rsidR="004E4BBA" w:rsidRPr="00D06FE1">
        <w:rPr>
          <w:rFonts w:ascii="Twinkl Cursive Unlooped" w:hAnsi="Twinkl Cursive Unlooped"/>
          <w:i/>
        </w:rPr>
        <w:t>s</w:t>
      </w:r>
      <w:r w:rsidRPr="00D06FE1">
        <w:rPr>
          <w:rFonts w:ascii="Twinkl Cursive Unlooped" w:hAnsi="Twinkl Cursive Unlooped"/>
          <w:i/>
        </w:rPr>
        <w:t xml:space="preserve"> the right to conduct home visits on the grounds of non-attendance” – see Trust attendance policy, available on school website). </w:t>
      </w:r>
    </w:p>
    <w:p w14:paraId="15FD0976" w14:textId="778FD029" w:rsidR="00A84300" w:rsidRPr="00D06FE1" w:rsidRDefault="004E4BBA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 xml:space="preserve">In such </w:t>
      </w:r>
      <w:r w:rsidR="006E0E05">
        <w:rPr>
          <w:rFonts w:ascii="Twinkl Cursive Unlooped" w:hAnsi="Twinkl Cursive Unlooped"/>
        </w:rPr>
        <w:t>instances</w:t>
      </w:r>
      <w:r w:rsidRPr="00D06FE1">
        <w:rPr>
          <w:rFonts w:ascii="Twinkl Cursive Unlooped" w:hAnsi="Twinkl Cursive Unlooped"/>
        </w:rPr>
        <w:t>, two</w:t>
      </w:r>
      <w:r w:rsidR="00A84300" w:rsidRPr="00D06FE1">
        <w:rPr>
          <w:rFonts w:ascii="Twinkl Cursive Unlooped" w:hAnsi="Twinkl Cursive Unlooped"/>
        </w:rPr>
        <w:t xml:space="preserve"> members of staff </w:t>
      </w:r>
      <w:r w:rsidRPr="00D06FE1">
        <w:rPr>
          <w:rFonts w:ascii="Twinkl Cursive Unlooped" w:hAnsi="Twinkl Cursive Unlooped"/>
        </w:rPr>
        <w:t xml:space="preserve">will </w:t>
      </w:r>
      <w:r w:rsidR="00A84300" w:rsidRPr="00D06FE1">
        <w:rPr>
          <w:rFonts w:ascii="Twinkl Cursive Unlooped" w:hAnsi="Twinkl Cursive Unlooped"/>
        </w:rPr>
        <w:t xml:space="preserve">visit </w:t>
      </w:r>
      <w:r w:rsidR="006E0E05">
        <w:rPr>
          <w:rFonts w:ascii="Twinkl Cursive Unlooped" w:hAnsi="Twinkl Cursive Unlooped"/>
        </w:rPr>
        <w:t xml:space="preserve">your </w:t>
      </w:r>
      <w:r w:rsidR="00A84300" w:rsidRPr="00D06FE1">
        <w:rPr>
          <w:rFonts w:ascii="Twinkl Cursive Unlooped" w:hAnsi="Twinkl Cursive Unlooped"/>
        </w:rPr>
        <w:t xml:space="preserve">child to say </w:t>
      </w:r>
      <w:r w:rsidR="0028327C">
        <w:rPr>
          <w:rFonts w:ascii="Twinkl Cursive Unlooped" w:hAnsi="Twinkl Cursive Unlooped"/>
        </w:rPr>
        <w:t>hello</w:t>
      </w:r>
      <w:r w:rsidRPr="00D06FE1">
        <w:rPr>
          <w:rFonts w:ascii="Twinkl Cursive Unlooped" w:hAnsi="Twinkl Cursive Unlooped"/>
        </w:rPr>
        <w:t xml:space="preserve"> </w:t>
      </w:r>
      <w:r w:rsidR="00A84300" w:rsidRPr="00D06FE1">
        <w:rPr>
          <w:rFonts w:ascii="Twinkl Cursive Unlooped" w:hAnsi="Twinkl Cursive Unlooped"/>
        </w:rPr>
        <w:t xml:space="preserve">and offer support if </w:t>
      </w:r>
      <w:r w:rsidR="006E0E05">
        <w:rPr>
          <w:rFonts w:ascii="Twinkl Cursive Unlooped" w:hAnsi="Twinkl Cursive Unlooped"/>
        </w:rPr>
        <w:t>needed</w:t>
      </w:r>
      <w:r w:rsidR="00753315">
        <w:rPr>
          <w:rFonts w:ascii="Twinkl Cursive Unlooped" w:hAnsi="Twinkl Cursive Unlooped"/>
        </w:rPr>
        <w:t xml:space="preserve">. </w:t>
      </w:r>
      <w:r w:rsidR="00A84300" w:rsidRPr="00D06FE1">
        <w:rPr>
          <w:rFonts w:ascii="Twinkl Cursive Unlooped" w:hAnsi="Twinkl Cursive Unlooped"/>
        </w:rPr>
        <w:t>Such procedures have been put into place</w:t>
      </w:r>
      <w:r w:rsidR="00753315">
        <w:rPr>
          <w:rFonts w:ascii="Twinkl Cursive Unlooped" w:hAnsi="Twinkl Cursive Unlooped"/>
        </w:rPr>
        <w:t xml:space="preserve"> by local authorities</w:t>
      </w:r>
      <w:r w:rsidR="00A84300" w:rsidRPr="00D06FE1">
        <w:rPr>
          <w:rFonts w:ascii="Twinkl Cursive Unlooped" w:hAnsi="Twinkl Cursive Unlooped"/>
        </w:rPr>
        <w:t xml:space="preserve"> </w:t>
      </w:r>
      <w:r w:rsidRPr="00D06FE1">
        <w:rPr>
          <w:rFonts w:ascii="Twinkl Cursive Unlooped" w:hAnsi="Twinkl Cursive Unlooped"/>
        </w:rPr>
        <w:t>following</w:t>
      </w:r>
      <w:r w:rsidR="00A84300" w:rsidRPr="00D06FE1">
        <w:rPr>
          <w:rFonts w:ascii="Twinkl Cursive Unlooped" w:hAnsi="Twinkl Cursive Unlooped"/>
        </w:rPr>
        <w:t xml:space="preserve"> </w:t>
      </w:r>
      <w:r w:rsidR="00330DD2" w:rsidRPr="00D06FE1">
        <w:rPr>
          <w:rFonts w:ascii="Twinkl Cursive Unlooped" w:hAnsi="Twinkl Cursive Unlooped"/>
        </w:rPr>
        <w:t xml:space="preserve">well known </w:t>
      </w:r>
      <w:r w:rsidR="00A84300" w:rsidRPr="00D06FE1">
        <w:rPr>
          <w:rFonts w:ascii="Twinkl Cursive Unlooped" w:hAnsi="Twinkl Cursive Unlooped"/>
        </w:rPr>
        <w:t>serious case review</w:t>
      </w:r>
      <w:r w:rsidR="00330DD2" w:rsidRPr="00D06FE1">
        <w:rPr>
          <w:rFonts w:ascii="Twinkl Cursive Unlooped" w:hAnsi="Twinkl Cursive Unlooped"/>
        </w:rPr>
        <w:t>s</w:t>
      </w:r>
      <w:r w:rsidR="00A84300" w:rsidRPr="00D06FE1">
        <w:rPr>
          <w:rFonts w:ascii="Twinkl Cursive Unlooped" w:hAnsi="Twinkl Cursive Unlooped"/>
        </w:rPr>
        <w:t xml:space="preserve"> investigating deaths of children – for instance, Baby P (2007) and Star Hobson (2020). The outcomes of these investigations have found that</w:t>
      </w:r>
      <w:r w:rsidR="00330DD2" w:rsidRPr="00D06FE1">
        <w:rPr>
          <w:rFonts w:ascii="Twinkl Cursive Unlooped" w:hAnsi="Twinkl Cursive Unlooped"/>
        </w:rPr>
        <w:t>,</w:t>
      </w:r>
      <w:r w:rsidR="00A84300" w:rsidRPr="00D06FE1">
        <w:rPr>
          <w:rFonts w:ascii="Twinkl Cursive Unlooped" w:hAnsi="Twinkl Cursive Unlooped"/>
        </w:rPr>
        <w:t xml:space="preserve"> </w:t>
      </w:r>
      <w:r w:rsidR="00330DD2" w:rsidRPr="00D06FE1">
        <w:rPr>
          <w:rFonts w:ascii="Twinkl Cursive Unlooped" w:hAnsi="Twinkl Cursive Unlooped"/>
        </w:rPr>
        <w:t>had</w:t>
      </w:r>
      <w:r w:rsidR="00A84300" w:rsidRPr="00D06FE1">
        <w:rPr>
          <w:rFonts w:ascii="Twinkl Cursive Unlooped" w:hAnsi="Twinkl Cursive Unlooped"/>
        </w:rPr>
        <w:t xml:space="preserve"> wider agencies – such as schools – followed safeguarding procedures correctly, those deaths could have been prevented. Whilst these cases are incredibly rare, schools and local authorities across the country have a duty of care to check in at home with </w:t>
      </w:r>
      <w:r w:rsidR="00996061">
        <w:rPr>
          <w:rFonts w:ascii="Twinkl Cursive Unlooped" w:hAnsi="Twinkl Cursive Unlooped"/>
          <w:b/>
        </w:rPr>
        <w:t>any child</w:t>
      </w:r>
      <w:r w:rsidR="00A84300" w:rsidRPr="00D06FE1">
        <w:rPr>
          <w:rFonts w:ascii="Twinkl Cursive Unlooped" w:hAnsi="Twinkl Cursive Unlooped"/>
          <w:b/>
        </w:rPr>
        <w:t xml:space="preserve"> – </w:t>
      </w:r>
      <w:r w:rsidR="00A84300" w:rsidRPr="00D06FE1">
        <w:rPr>
          <w:rFonts w:ascii="Twinkl Cursive Unlooped" w:hAnsi="Twinkl Cursive Unlooped"/>
        </w:rPr>
        <w:t>regardless of background and circumstances – who ha</w:t>
      </w:r>
      <w:r w:rsidR="00330DD2" w:rsidRPr="00D06FE1">
        <w:rPr>
          <w:rFonts w:ascii="Twinkl Cursive Unlooped" w:hAnsi="Twinkl Cursive Unlooped"/>
        </w:rPr>
        <w:t>s</w:t>
      </w:r>
      <w:r w:rsidR="00A84300" w:rsidRPr="00D06FE1">
        <w:rPr>
          <w:rFonts w:ascii="Twinkl Cursive Unlooped" w:hAnsi="Twinkl Cursive Unlooped"/>
        </w:rPr>
        <w:t xml:space="preserve"> not been seen on school premises for 5 consecutive days. </w:t>
      </w:r>
    </w:p>
    <w:p w14:paraId="2B08ADF2" w14:textId="3956016E" w:rsidR="00BC4AB1" w:rsidRPr="00D06FE1" w:rsidRDefault="00BC4AB1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 xml:space="preserve">On the infrequent occasion where we receive no response at the family home, we will post a </w:t>
      </w:r>
      <w:r w:rsidR="00A84DCB">
        <w:rPr>
          <w:rFonts w:ascii="Twinkl Cursive Unlooped" w:hAnsi="Twinkl Cursive Unlooped"/>
        </w:rPr>
        <w:t xml:space="preserve">calling card </w:t>
      </w:r>
      <w:r w:rsidRPr="00D06FE1">
        <w:rPr>
          <w:rFonts w:ascii="Twinkl Cursive Unlooped" w:hAnsi="Twinkl Cursive Unlooped"/>
        </w:rPr>
        <w:t xml:space="preserve">notifying you of our visit and an opportunity to rearrange. </w:t>
      </w:r>
      <w:r w:rsidR="00996061">
        <w:rPr>
          <w:rFonts w:ascii="Twinkl Cursive Unlooped" w:hAnsi="Twinkl Cursive Unlooped"/>
        </w:rPr>
        <w:t>In instances where the visit is not rearranged, the absence</w:t>
      </w:r>
      <w:r w:rsidRPr="00D06FE1">
        <w:rPr>
          <w:rFonts w:ascii="Twinkl Cursive Unlooped" w:hAnsi="Twinkl Cursive Unlooped"/>
        </w:rPr>
        <w:t xml:space="preserve"> </w:t>
      </w:r>
      <w:r w:rsidR="006E0E05">
        <w:rPr>
          <w:rFonts w:ascii="Twinkl Cursive Unlooped" w:hAnsi="Twinkl Cursive Unlooped"/>
        </w:rPr>
        <w:t>could then be</w:t>
      </w:r>
      <w:r w:rsidRPr="00D06FE1">
        <w:rPr>
          <w:rFonts w:ascii="Twinkl Cursive Unlooped" w:hAnsi="Twinkl Cursive Unlooped"/>
        </w:rPr>
        <w:t xml:space="preserve"> unauthorise</w:t>
      </w:r>
      <w:r w:rsidR="006E0E05">
        <w:rPr>
          <w:rFonts w:ascii="Twinkl Cursive Unlooped" w:hAnsi="Twinkl Cursive Unlooped"/>
        </w:rPr>
        <w:t xml:space="preserve">d. An accumulation of unauthorised absence can </w:t>
      </w:r>
      <w:r w:rsidRPr="00D06FE1">
        <w:rPr>
          <w:rFonts w:ascii="Twinkl Cursive Unlooped" w:hAnsi="Twinkl Cursive Unlooped"/>
        </w:rPr>
        <w:t>lead to a Fixed Penalty Notice being issued. Please also take this into account if considering notifying school of an illness</w:t>
      </w:r>
      <w:r w:rsidR="006E0E05">
        <w:rPr>
          <w:rFonts w:ascii="Twinkl Cursive Unlooped" w:hAnsi="Twinkl Cursive Unlooped"/>
        </w:rPr>
        <w:t>,</w:t>
      </w:r>
      <w:r w:rsidRPr="00D06FE1">
        <w:rPr>
          <w:rFonts w:ascii="Twinkl Cursive Unlooped" w:hAnsi="Twinkl Cursive Unlooped"/>
        </w:rPr>
        <w:t xml:space="preserve"> when you are</w:t>
      </w:r>
      <w:r w:rsidR="006E0E05">
        <w:rPr>
          <w:rFonts w:ascii="Twinkl Cursive Unlooped" w:hAnsi="Twinkl Cursive Unlooped"/>
        </w:rPr>
        <w:t xml:space="preserve"> on holiday.</w:t>
      </w:r>
    </w:p>
    <w:p w14:paraId="2760B488" w14:textId="52BEFF45" w:rsidR="00A84300" w:rsidRPr="00D06FE1" w:rsidRDefault="00A84300" w:rsidP="00996061">
      <w:pPr>
        <w:spacing w:line="360" w:lineRule="auto"/>
        <w:ind w:left="720"/>
        <w:jc w:val="center"/>
        <w:rPr>
          <w:rFonts w:ascii="Twinkl Cursive Unlooped" w:hAnsi="Twinkl Cursive Unlooped"/>
          <w:u w:val="single"/>
        </w:rPr>
      </w:pPr>
      <w:r w:rsidRPr="00D06FE1">
        <w:rPr>
          <w:rFonts w:ascii="Twinkl Cursive Unlooped" w:hAnsi="Twinkl Cursive Unlooped"/>
          <w:u w:val="single"/>
        </w:rPr>
        <w:t>Term</w:t>
      </w:r>
      <w:r w:rsidR="00A84DCB">
        <w:rPr>
          <w:rFonts w:ascii="Twinkl Cursive Unlooped" w:hAnsi="Twinkl Cursive Unlooped"/>
          <w:u w:val="single"/>
        </w:rPr>
        <w:t>-</w:t>
      </w:r>
      <w:r w:rsidRPr="00D06FE1">
        <w:rPr>
          <w:rFonts w:ascii="Twinkl Cursive Unlooped" w:hAnsi="Twinkl Cursive Unlooped"/>
          <w:u w:val="single"/>
        </w:rPr>
        <w:t>time holidays</w:t>
      </w:r>
    </w:p>
    <w:p w14:paraId="43FA95E1" w14:textId="77777777" w:rsidR="00A84300" w:rsidRPr="00D06FE1" w:rsidRDefault="00A84300" w:rsidP="00996061">
      <w:pPr>
        <w:spacing w:line="360" w:lineRule="auto"/>
        <w:rPr>
          <w:rFonts w:ascii="Twinkl Cursive Unlooped" w:hAnsi="Twinkl Cursive Unlooped"/>
          <w:u w:val="single"/>
        </w:rPr>
      </w:pPr>
      <w:r w:rsidRPr="00D06FE1">
        <w:rPr>
          <w:rFonts w:ascii="Twinkl Cursive Unlooped" w:hAnsi="Twinkl Cursive Unlooped"/>
        </w:rPr>
        <w:t xml:space="preserve">In accordance with Department of Education legislation from 2013, schools </w:t>
      </w:r>
      <w:r w:rsidRPr="0006162E">
        <w:rPr>
          <w:rFonts w:ascii="Twinkl Cursive Unlooped" w:hAnsi="Twinkl Cursive Unlooped"/>
          <w:b/>
          <w:bCs/>
        </w:rPr>
        <w:t>cannot</w:t>
      </w:r>
      <w:r w:rsidRPr="00D06FE1">
        <w:rPr>
          <w:rFonts w:ascii="Twinkl Cursive Unlooped" w:hAnsi="Twinkl Cursive Unlooped"/>
        </w:rPr>
        <w:t xml:space="preserve"> authorise term-time holidays.</w:t>
      </w:r>
    </w:p>
    <w:p w14:paraId="7F54B5B9" w14:textId="0453E5E4" w:rsidR="00A84300" w:rsidRPr="00D06FE1" w:rsidRDefault="00A84300" w:rsidP="00996061">
      <w:pPr>
        <w:spacing w:line="360" w:lineRule="auto"/>
        <w:jc w:val="center"/>
        <w:rPr>
          <w:rFonts w:ascii="Twinkl Cursive Unlooped" w:hAnsi="Twinkl Cursive Unlooped"/>
          <w:i/>
        </w:rPr>
      </w:pPr>
      <w:r w:rsidRPr="00D06FE1">
        <w:rPr>
          <w:rFonts w:ascii="Twinkl Cursive Unlooped" w:hAnsi="Twinkl Cursive Unlooped"/>
          <w:i/>
        </w:rPr>
        <w:t>“Headteachers shall not grant any Leave of Absence during term time unless they consider there are exceptional circumstances relating to the application” (see Trust attendance policy and D of E government legislation, available on school website).</w:t>
      </w:r>
    </w:p>
    <w:p w14:paraId="47C5C983" w14:textId="77777777" w:rsidR="00996061" w:rsidRPr="00D06FE1" w:rsidRDefault="00A84300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>Ultimately, it is the decision of the parent whether they wish to take their child out of school for a term-time holiday. However,</w:t>
      </w:r>
      <w:r w:rsidR="00330DD2" w:rsidRPr="00D06FE1">
        <w:rPr>
          <w:rFonts w:ascii="Twinkl Cursive Unlooped" w:hAnsi="Twinkl Cursive Unlooped"/>
        </w:rPr>
        <w:t xml:space="preserve"> in such instances, </w:t>
      </w:r>
      <w:r w:rsidRPr="00D06FE1">
        <w:rPr>
          <w:rFonts w:ascii="Twinkl Cursive Unlooped" w:hAnsi="Twinkl Cursive Unlooped"/>
        </w:rPr>
        <w:t>the local authority has a legal obligation to issue a Fixed Penalty Notice when the child returns to school.</w:t>
      </w:r>
      <w:r w:rsidR="00996061">
        <w:rPr>
          <w:rFonts w:ascii="Twinkl Cursive Unlooped" w:hAnsi="Twinkl Cursive Unlooped"/>
        </w:rPr>
        <w:t xml:space="preserve"> </w:t>
      </w:r>
      <w:r w:rsidR="00996061" w:rsidRPr="00D06FE1">
        <w:rPr>
          <w:rFonts w:ascii="Twinkl Cursive Unlooped" w:hAnsi="Twinkl Cursive Unlooped"/>
        </w:rPr>
        <w:t xml:space="preserve">Discussions can take place with the Headteacher if you feel your circumstances are exceptional. </w:t>
      </w:r>
    </w:p>
    <w:p w14:paraId="6FCC6401" w14:textId="4A0DF06B" w:rsidR="00A84300" w:rsidRPr="00D06FE1" w:rsidRDefault="00996061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213E9EB" wp14:editId="13CD206D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5372100" cy="1257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2F42" w14:textId="08799F61" w:rsidR="00A84300" w:rsidRPr="00996061" w:rsidRDefault="00A84DCB" w:rsidP="00330D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Parents must notify school of their</w:t>
                            </w:r>
                            <w:r w:rsidR="00A84300" w:rsidRPr="00996061">
                              <w:rPr>
                                <w:rFonts w:ascii="Twinkl Cursive Unlooped" w:hAnsi="Twinkl Cursive Unlooped"/>
                              </w:rPr>
                              <w:t xml:space="preserve"> holiday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  <w:r w:rsidR="00A84300" w:rsidRPr="00996061">
                              <w:rPr>
                                <w:rFonts w:ascii="Twinkl Cursive Unlooped" w:hAnsi="Twinkl Cursive Unlooped"/>
                              </w:rPr>
                              <w:t>in advance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, </w:t>
                            </w:r>
                            <w:r w:rsidR="00A84300" w:rsidRPr="00996061">
                              <w:rPr>
                                <w:rFonts w:ascii="Twinkl Cursive Unlooped" w:hAnsi="Twinkl Cursive Unlooped"/>
                              </w:rPr>
                              <w:t>via email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, </w:t>
                            </w:r>
                            <w:r w:rsidR="00A84300" w:rsidRPr="00996061">
                              <w:rPr>
                                <w:rFonts w:ascii="Twinkl Cursive Unlooped" w:hAnsi="Twinkl Cursive Unlooped"/>
                              </w:rPr>
                              <w:t>stating dates of absence.</w:t>
                            </w:r>
                          </w:p>
                          <w:p w14:paraId="639C00B1" w14:textId="67285349" w:rsidR="00A84300" w:rsidRPr="00996061" w:rsidRDefault="00B45603" w:rsidP="00330D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996061">
                              <w:rPr>
                                <w:rFonts w:ascii="Twinkl Cursive Unlooped" w:hAnsi="Twinkl Cursive Unlooped"/>
                              </w:rPr>
                              <w:t>Unauthorised t</w:t>
                            </w:r>
                            <w:r w:rsidR="00A84300" w:rsidRPr="00996061">
                              <w:rPr>
                                <w:rFonts w:ascii="Twinkl Cursive Unlooped" w:hAnsi="Twinkl Cursive Unlooped"/>
                              </w:rPr>
                              <w:t>erm-time holidays are marked on the register with a G code.</w:t>
                            </w:r>
                          </w:p>
                          <w:p w14:paraId="72D3811B" w14:textId="7DDA5424" w:rsidR="00A84300" w:rsidRPr="00996061" w:rsidRDefault="00A84300" w:rsidP="00330D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996061">
                              <w:rPr>
                                <w:rFonts w:ascii="Twinkl Cursive Unlooped" w:hAnsi="Twinkl Cursive Unlooped"/>
                              </w:rPr>
                              <w:t xml:space="preserve">After 10 </w:t>
                            </w:r>
                            <w:r w:rsidR="00996061">
                              <w:rPr>
                                <w:rFonts w:ascii="Twinkl Cursive Unlooped" w:hAnsi="Twinkl Cursive Unlooped"/>
                              </w:rPr>
                              <w:t>G</w:t>
                            </w:r>
                            <w:r w:rsidRPr="00996061">
                              <w:rPr>
                                <w:rFonts w:ascii="Twinkl Cursive Unlooped" w:hAnsi="Twinkl Cursive Unlooped"/>
                              </w:rPr>
                              <w:t xml:space="preserve"> codes</w:t>
                            </w:r>
                            <w:r w:rsidR="00996061">
                              <w:rPr>
                                <w:rFonts w:ascii="Twinkl Cursive Unlooped" w:hAnsi="Twinkl Cursive Unlooped"/>
                              </w:rPr>
                              <w:t xml:space="preserve">, </w:t>
                            </w:r>
                            <w:r w:rsidRPr="00996061">
                              <w:rPr>
                                <w:rFonts w:ascii="Twinkl Cursive Unlooped" w:hAnsi="Twinkl Cursive Unlooped"/>
                              </w:rPr>
                              <w:t>parents will receive a letter notifying the intent to fine.</w:t>
                            </w:r>
                          </w:p>
                          <w:p w14:paraId="370CDDD9" w14:textId="77777777" w:rsidR="00A84300" w:rsidRPr="00996061" w:rsidRDefault="00A84300" w:rsidP="00330D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996061">
                              <w:rPr>
                                <w:rFonts w:ascii="Twinkl Cursive Unlooped" w:hAnsi="Twinkl Cursive Unlooped"/>
                              </w:rPr>
                              <w:t>Fixed Penalty Notice is issued by the local authority.</w:t>
                            </w:r>
                          </w:p>
                          <w:p w14:paraId="03A79D2F" w14:textId="77777777" w:rsidR="00A84300" w:rsidRDefault="00A84300" w:rsidP="00A84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E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5pt;width:423pt;height:99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" strokeweight="1.5pt">
                <v:textbox>
                  <w:txbxContent>
                    <w:p w14:paraId="7BC22F42" w14:textId="08799F61" w:rsidR="00A84300" w:rsidRPr="00996061" w:rsidRDefault="00A84DCB" w:rsidP="00330D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center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Parents must notify school of their</w:t>
                      </w:r>
                      <w:r w:rsidR="00A84300" w:rsidRPr="00996061">
                        <w:rPr>
                          <w:rFonts w:ascii="Twinkl Cursive Unlooped" w:hAnsi="Twinkl Cursive Unlooped"/>
                        </w:rPr>
                        <w:t xml:space="preserve"> holiday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</w:t>
                      </w:r>
                      <w:r w:rsidR="00A84300" w:rsidRPr="00996061">
                        <w:rPr>
                          <w:rFonts w:ascii="Twinkl Cursive Unlooped" w:hAnsi="Twinkl Cursive Unlooped"/>
                        </w:rPr>
                        <w:t>in advance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, </w:t>
                      </w:r>
                      <w:r w:rsidR="00A84300" w:rsidRPr="00996061">
                        <w:rPr>
                          <w:rFonts w:ascii="Twinkl Cursive Unlooped" w:hAnsi="Twinkl Cursive Unlooped"/>
                        </w:rPr>
                        <w:t>via email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, </w:t>
                      </w:r>
                      <w:r w:rsidR="00A84300" w:rsidRPr="00996061">
                        <w:rPr>
                          <w:rFonts w:ascii="Twinkl Cursive Unlooped" w:hAnsi="Twinkl Cursive Unlooped"/>
                        </w:rPr>
                        <w:t>stating dates of absence.</w:t>
                      </w:r>
                    </w:p>
                    <w:p w14:paraId="639C00B1" w14:textId="67285349" w:rsidR="00A84300" w:rsidRPr="00996061" w:rsidRDefault="00B45603" w:rsidP="00330D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996061">
                        <w:rPr>
                          <w:rFonts w:ascii="Twinkl Cursive Unlooped" w:hAnsi="Twinkl Cursive Unlooped"/>
                        </w:rPr>
                        <w:t>Unauthorised t</w:t>
                      </w:r>
                      <w:r w:rsidR="00A84300" w:rsidRPr="00996061">
                        <w:rPr>
                          <w:rFonts w:ascii="Twinkl Cursive Unlooped" w:hAnsi="Twinkl Cursive Unlooped"/>
                        </w:rPr>
                        <w:t>erm-time holidays are marked on the register with a G code.</w:t>
                      </w:r>
                    </w:p>
                    <w:p w14:paraId="72D3811B" w14:textId="7DDA5424" w:rsidR="00A84300" w:rsidRPr="00996061" w:rsidRDefault="00A84300" w:rsidP="00330D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996061">
                        <w:rPr>
                          <w:rFonts w:ascii="Twinkl Cursive Unlooped" w:hAnsi="Twinkl Cursive Unlooped"/>
                        </w:rPr>
                        <w:t xml:space="preserve">After 10 </w:t>
                      </w:r>
                      <w:r w:rsidR="00996061">
                        <w:rPr>
                          <w:rFonts w:ascii="Twinkl Cursive Unlooped" w:hAnsi="Twinkl Cursive Unlooped"/>
                        </w:rPr>
                        <w:t>G</w:t>
                      </w:r>
                      <w:r w:rsidRPr="00996061">
                        <w:rPr>
                          <w:rFonts w:ascii="Twinkl Cursive Unlooped" w:hAnsi="Twinkl Cursive Unlooped"/>
                        </w:rPr>
                        <w:t xml:space="preserve"> codes</w:t>
                      </w:r>
                      <w:r w:rsidR="00996061">
                        <w:rPr>
                          <w:rFonts w:ascii="Twinkl Cursive Unlooped" w:hAnsi="Twinkl Cursive Unlooped"/>
                        </w:rPr>
                        <w:t xml:space="preserve">, </w:t>
                      </w:r>
                      <w:r w:rsidRPr="00996061">
                        <w:rPr>
                          <w:rFonts w:ascii="Twinkl Cursive Unlooped" w:hAnsi="Twinkl Cursive Unlooped"/>
                        </w:rPr>
                        <w:t>parents will receive a letter notifying the intent to fine.</w:t>
                      </w:r>
                    </w:p>
                    <w:p w14:paraId="370CDDD9" w14:textId="77777777" w:rsidR="00A84300" w:rsidRPr="00996061" w:rsidRDefault="00A84300" w:rsidP="00330D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996061">
                        <w:rPr>
                          <w:rFonts w:ascii="Twinkl Cursive Unlooped" w:hAnsi="Twinkl Cursive Unlooped"/>
                        </w:rPr>
                        <w:t>Fixed Penalty Notice is issued by the local authority.</w:t>
                      </w:r>
                    </w:p>
                    <w:p w14:paraId="03A79D2F" w14:textId="77777777" w:rsidR="00A84300" w:rsidRDefault="00A84300" w:rsidP="00A84300"/>
                  </w:txbxContent>
                </v:textbox>
                <w10:wrap type="square" anchorx="margin"/>
              </v:shape>
            </w:pict>
          </mc:Fallback>
        </mc:AlternateContent>
      </w:r>
    </w:p>
    <w:p w14:paraId="0F25667D" w14:textId="5C733039" w:rsidR="00A84300" w:rsidRPr="00D06FE1" w:rsidRDefault="00A84300" w:rsidP="00996061">
      <w:pPr>
        <w:spacing w:line="360" w:lineRule="auto"/>
        <w:rPr>
          <w:rFonts w:ascii="Twinkl Cursive Unlooped" w:hAnsi="Twinkl Cursive Unlooped"/>
        </w:rPr>
      </w:pPr>
    </w:p>
    <w:p w14:paraId="75A659B2" w14:textId="77777777" w:rsidR="00A84300" w:rsidRPr="00D06FE1" w:rsidRDefault="00A84300" w:rsidP="00996061">
      <w:pPr>
        <w:spacing w:line="360" w:lineRule="auto"/>
        <w:rPr>
          <w:rFonts w:ascii="Twinkl Cursive Unlooped" w:hAnsi="Twinkl Cursive Unlooped"/>
          <w:i/>
        </w:rPr>
      </w:pPr>
    </w:p>
    <w:p w14:paraId="6EB414F1" w14:textId="77777777" w:rsidR="00330DD2" w:rsidRPr="00D06FE1" w:rsidRDefault="00330DD2" w:rsidP="00996061">
      <w:pPr>
        <w:spacing w:line="360" w:lineRule="auto"/>
        <w:rPr>
          <w:rFonts w:ascii="Twinkl Cursive Unlooped" w:hAnsi="Twinkl Cursive Unlooped"/>
          <w:i/>
        </w:rPr>
      </w:pPr>
    </w:p>
    <w:p w14:paraId="4676B7A2" w14:textId="7C683018" w:rsidR="00330DD2" w:rsidRPr="00D06FE1" w:rsidRDefault="00330DD2" w:rsidP="00996061">
      <w:pPr>
        <w:spacing w:line="360" w:lineRule="auto"/>
        <w:rPr>
          <w:rFonts w:ascii="Twinkl Cursive Unlooped" w:hAnsi="Twinkl Cursive Unlooped"/>
          <w:i/>
        </w:rPr>
      </w:pPr>
    </w:p>
    <w:p w14:paraId="3B39DAE5" w14:textId="1981C78C" w:rsidR="00A84300" w:rsidRDefault="00A84300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lastRenderedPageBreak/>
        <w:t xml:space="preserve">The school’s attendance policy, </w:t>
      </w:r>
      <w:r w:rsidR="00B45603" w:rsidRPr="00D06FE1">
        <w:rPr>
          <w:rFonts w:ascii="Twinkl Cursive Unlooped" w:hAnsi="Twinkl Cursive Unlooped"/>
        </w:rPr>
        <w:t xml:space="preserve">together with </w:t>
      </w:r>
      <w:r w:rsidRPr="00D06FE1">
        <w:rPr>
          <w:rFonts w:ascii="Twinkl Cursive Unlooped" w:hAnsi="Twinkl Cursive Unlooped"/>
        </w:rPr>
        <w:t>the legislation from Wakefield Council and the Department of Education</w:t>
      </w:r>
      <w:r w:rsidR="00B45603" w:rsidRPr="00D06FE1">
        <w:rPr>
          <w:rFonts w:ascii="Twinkl Cursive Unlooped" w:hAnsi="Twinkl Cursive Unlooped"/>
        </w:rPr>
        <w:t>,</w:t>
      </w:r>
      <w:r w:rsidRPr="00D06FE1">
        <w:rPr>
          <w:rFonts w:ascii="Twinkl Cursive Unlooped" w:hAnsi="Twinkl Cursive Unlooped"/>
        </w:rPr>
        <w:t xml:space="preserve"> </w:t>
      </w:r>
      <w:r w:rsidR="00A84DCB">
        <w:rPr>
          <w:rFonts w:ascii="Twinkl Cursive Unlooped" w:hAnsi="Twinkl Cursive Unlooped"/>
        </w:rPr>
        <w:t>are</w:t>
      </w:r>
      <w:r w:rsidRPr="00D06FE1">
        <w:rPr>
          <w:rFonts w:ascii="Twinkl Cursive Unlooped" w:hAnsi="Twinkl Cursive Unlooped"/>
        </w:rPr>
        <w:t xml:space="preserve"> available on our website for you to refer</w:t>
      </w:r>
      <w:r w:rsidR="00B45603" w:rsidRPr="00D06FE1">
        <w:rPr>
          <w:rFonts w:ascii="Twinkl Cursive Unlooped" w:hAnsi="Twinkl Cursive Unlooped"/>
        </w:rPr>
        <w:t xml:space="preserve"> to</w:t>
      </w:r>
      <w:r w:rsidRPr="00D06FE1">
        <w:rPr>
          <w:rFonts w:ascii="Twinkl Cursive Unlooped" w:hAnsi="Twinkl Cursive Unlooped"/>
        </w:rPr>
        <w:t xml:space="preserve"> at any time. </w:t>
      </w:r>
    </w:p>
    <w:p w14:paraId="28E9084C" w14:textId="2B5BD43B" w:rsidR="001B6BED" w:rsidRPr="00D06FE1" w:rsidRDefault="001B6BED" w:rsidP="00996061">
      <w:pPr>
        <w:spacing w:line="360" w:lineRule="auto"/>
        <w:rPr>
          <w:rFonts w:ascii="Twinkl Cursive Unlooped" w:hAnsi="Twinkl Cursive Unlooped"/>
        </w:rPr>
      </w:pPr>
      <w:r>
        <w:rPr>
          <w:rFonts w:ascii="Twinkl Cursive Unlooped" w:hAnsi="Twinkl Cursive Unlooped"/>
        </w:rPr>
        <w:t xml:space="preserve">If you have any further queries regarding school attendance, please do not hesitate to get in touch with Miss </w:t>
      </w:r>
      <w:r w:rsidR="0006162E">
        <w:rPr>
          <w:rFonts w:ascii="Twinkl Cursive Unlooped" w:hAnsi="Twinkl Cursive Unlooped"/>
        </w:rPr>
        <w:t>Waring</w:t>
      </w:r>
      <w:r>
        <w:rPr>
          <w:rFonts w:ascii="Twinkl Cursive Unlooped" w:hAnsi="Twinkl Cursive Unlooped"/>
        </w:rPr>
        <w:t xml:space="preserve"> who is based in the school office. </w:t>
      </w:r>
    </w:p>
    <w:p w14:paraId="51E0E86C" w14:textId="020C640A" w:rsidR="00A84300" w:rsidRPr="00D06FE1" w:rsidRDefault="00A84300" w:rsidP="00996061">
      <w:pPr>
        <w:spacing w:line="360" w:lineRule="auto"/>
        <w:rPr>
          <w:rFonts w:ascii="Twinkl Cursive Unlooped" w:hAnsi="Twinkl Cursive Unlooped"/>
        </w:rPr>
      </w:pPr>
      <w:r w:rsidRPr="00D06FE1">
        <w:rPr>
          <w:rFonts w:ascii="Twinkl Cursive Unlooped" w:hAnsi="Twinkl Cursive Unlooped"/>
        </w:rPr>
        <w:t xml:space="preserve">We appreciate your continued support. </w:t>
      </w:r>
    </w:p>
    <w:p w14:paraId="348C3F83" w14:textId="77777777" w:rsidR="00330DD2" w:rsidRPr="00D06FE1" w:rsidRDefault="00330DD2" w:rsidP="00996061">
      <w:pPr>
        <w:spacing w:line="360" w:lineRule="auto"/>
        <w:rPr>
          <w:rFonts w:ascii="Twinkl Cursive Unlooped" w:eastAsia="Times New Roman" w:hAnsi="Twinkl Cursive Unlooped" w:cs="Times New Roman"/>
        </w:rPr>
      </w:pPr>
    </w:p>
    <w:p w14:paraId="5F3CB678" w14:textId="65150B9C" w:rsidR="00A25920" w:rsidRDefault="001B6BED" w:rsidP="00996061">
      <w:pPr>
        <w:spacing w:line="360" w:lineRule="auto"/>
        <w:rPr>
          <w:rFonts w:ascii="Twinkl Cursive Unlooped" w:hAnsi="Twinkl Cursive Unlooped"/>
          <w:noProof/>
        </w:rPr>
      </w:pPr>
      <w:r w:rsidRPr="00D06FE1">
        <w:rPr>
          <w:rFonts w:ascii="Twinkl Cursive Unlooped" w:hAnsi="Twinkl Cursive Unlooped"/>
          <w:noProof/>
        </w:rPr>
        <w:drawing>
          <wp:anchor distT="0" distB="0" distL="114300" distR="114300" simplePos="0" relativeHeight="251663872" behindDoc="1" locked="0" layoutInCell="1" allowOverlap="1" wp14:anchorId="42A72AEF" wp14:editId="736B463F">
            <wp:simplePos x="0" y="0"/>
            <wp:positionH relativeFrom="margin">
              <wp:align>left</wp:align>
            </wp:positionH>
            <wp:positionV relativeFrom="paragraph">
              <wp:posOffset>521970</wp:posOffset>
            </wp:positionV>
            <wp:extent cx="1466850" cy="4241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0" b="25552"/>
                    <a:stretch/>
                  </pic:blipFill>
                  <pic:spPr bwMode="auto">
                    <a:xfrm>
                      <a:off x="0" y="0"/>
                      <a:ext cx="146685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920" w:rsidRPr="00D06FE1">
        <w:rPr>
          <w:rFonts w:ascii="Twinkl Cursive Unlooped" w:eastAsia="Times New Roman" w:hAnsi="Twinkl Cursive Unlooped" w:cs="Times New Roman"/>
        </w:rPr>
        <w:t>Yours faithfully,</w:t>
      </w:r>
      <w:r w:rsidR="00A84300" w:rsidRPr="00D06FE1">
        <w:rPr>
          <w:rFonts w:ascii="Twinkl Cursive Unlooped" w:hAnsi="Twinkl Cursive Unlooped"/>
          <w:noProof/>
        </w:rPr>
        <w:t xml:space="preserve"> </w:t>
      </w:r>
    </w:p>
    <w:p w14:paraId="227E7557" w14:textId="0907D483" w:rsidR="008D793F" w:rsidRPr="00D06FE1" w:rsidRDefault="008D793F" w:rsidP="00A84300">
      <w:pPr>
        <w:spacing w:line="360" w:lineRule="auto"/>
        <w:rPr>
          <w:rFonts w:ascii="Twinkl Cursive Unlooped" w:hAnsi="Twinkl Cursive Unlooped"/>
        </w:rPr>
      </w:pPr>
    </w:p>
    <w:p w14:paraId="3730FF92" w14:textId="7572D246" w:rsidR="00A25920" w:rsidRDefault="00A84300" w:rsidP="00A25920">
      <w:pPr>
        <w:rPr>
          <w:rFonts w:ascii="Twinkl Cursive Unlooped" w:hAnsi="Twinkl Cursive Unlooped" w:cstheme="minorHAnsi"/>
        </w:rPr>
      </w:pPr>
      <w:r w:rsidRPr="00D06FE1">
        <w:rPr>
          <w:rFonts w:ascii="Twinkl Cursive Unlooped" w:hAnsi="Twinkl Cursive Unlooped" w:cstheme="minorHAnsi"/>
        </w:rPr>
        <w:t xml:space="preserve">Mrs K. Mason – </w:t>
      </w:r>
      <w:r w:rsidR="00A25920" w:rsidRPr="00D06FE1">
        <w:rPr>
          <w:rFonts w:ascii="Twinkl Cursive Unlooped" w:hAnsi="Twinkl Cursive Unlooped" w:cstheme="minorHAnsi"/>
        </w:rPr>
        <w:t>Headteacher</w:t>
      </w:r>
      <w:r w:rsidR="001B6BED">
        <w:rPr>
          <w:rFonts w:ascii="Twinkl Cursive Unlooped" w:hAnsi="Twinkl Cursive Unlooped" w:cstheme="minorHAnsi"/>
        </w:rPr>
        <w:t xml:space="preserve">                  </w:t>
      </w:r>
    </w:p>
    <w:p w14:paraId="38EEA08B" w14:textId="77777777" w:rsidR="001B6BED" w:rsidRPr="00D06FE1" w:rsidRDefault="001B6BED" w:rsidP="00A25920">
      <w:pPr>
        <w:rPr>
          <w:rFonts w:ascii="Twinkl Cursive Unlooped" w:hAnsi="Twinkl Cursive Unlooped" w:cstheme="minorHAnsi"/>
        </w:rPr>
      </w:pPr>
    </w:p>
    <w:p w14:paraId="692C3010" w14:textId="722227C4" w:rsidR="00B62A78" w:rsidRDefault="00B62A78" w:rsidP="00A25920"/>
    <w:p w14:paraId="235C7846" w14:textId="2D7EE8D4" w:rsidR="00E51F0D" w:rsidRDefault="00E51F0D" w:rsidP="00A25920"/>
    <w:p w14:paraId="78B6C6DB" w14:textId="16F7C875" w:rsidR="00E51F0D" w:rsidRDefault="00E51F0D" w:rsidP="00A25920"/>
    <w:p w14:paraId="3AD1DE96" w14:textId="2054EF2B" w:rsidR="00E51F0D" w:rsidRDefault="00E51F0D" w:rsidP="00A25920"/>
    <w:p w14:paraId="756813D1" w14:textId="34CD38E8" w:rsidR="00E51F0D" w:rsidRDefault="00E51F0D" w:rsidP="00A25920"/>
    <w:p w14:paraId="400CD90C" w14:textId="47EF871D" w:rsidR="00E51F0D" w:rsidRDefault="00E51F0D" w:rsidP="00A25920"/>
    <w:p w14:paraId="4B1F30A3" w14:textId="0699B389" w:rsidR="00E51F0D" w:rsidRDefault="00E51F0D" w:rsidP="00A25920"/>
    <w:p w14:paraId="51894BD6" w14:textId="1B2F2C02" w:rsidR="00E51F0D" w:rsidRDefault="00E51F0D" w:rsidP="00A25920"/>
    <w:p w14:paraId="7BB80557" w14:textId="5DB1D8C9" w:rsidR="00E51F0D" w:rsidRDefault="00E51F0D" w:rsidP="00A25920"/>
    <w:p w14:paraId="0AD66C5E" w14:textId="5F08015A" w:rsidR="00E51F0D" w:rsidRDefault="00E51F0D" w:rsidP="00A25920"/>
    <w:p w14:paraId="5128C42B" w14:textId="23FA83BC" w:rsidR="00E51F0D" w:rsidRDefault="00E51F0D" w:rsidP="00A25920"/>
    <w:p w14:paraId="5C9C7C2B" w14:textId="7A545249" w:rsidR="00E51F0D" w:rsidRDefault="00E51F0D" w:rsidP="00A25920"/>
    <w:p w14:paraId="0FE5C477" w14:textId="7CAECC23" w:rsidR="00E51F0D" w:rsidRDefault="00E51F0D" w:rsidP="00A25920"/>
    <w:p w14:paraId="58DA62C9" w14:textId="4D0C8D77" w:rsidR="00E51F0D" w:rsidRDefault="00E51F0D" w:rsidP="00A25920"/>
    <w:p w14:paraId="759BDCE7" w14:textId="77767F7A" w:rsidR="00E51F0D" w:rsidRDefault="00E51F0D" w:rsidP="00A25920"/>
    <w:p w14:paraId="18056B60" w14:textId="22F505B0" w:rsidR="00E51F0D" w:rsidRDefault="00E51F0D" w:rsidP="00A25920"/>
    <w:p w14:paraId="2CE7F32D" w14:textId="5968CEB4" w:rsidR="00E51F0D" w:rsidRDefault="00E51F0D" w:rsidP="00A25920"/>
    <w:p w14:paraId="2737C391" w14:textId="77777777" w:rsidR="00E51F0D" w:rsidRPr="00A25920" w:rsidRDefault="00E51F0D" w:rsidP="00A25920"/>
    <w:sectPr w:rsidR="00E51F0D" w:rsidRPr="00A25920" w:rsidSect="004E4BBA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979C" w14:textId="77777777" w:rsidR="00E532B1" w:rsidRDefault="00E532B1" w:rsidP="00ED0ED2">
      <w:r>
        <w:separator/>
      </w:r>
    </w:p>
  </w:endnote>
  <w:endnote w:type="continuationSeparator" w:id="0">
    <w:p w14:paraId="52549812" w14:textId="77777777" w:rsidR="00E532B1" w:rsidRDefault="00E532B1" w:rsidP="00ED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7273" w14:textId="77777777" w:rsidR="004E4BBA" w:rsidRPr="004D1F4E" w:rsidRDefault="004E4BBA" w:rsidP="004E4BBA">
    <w:pPr>
      <w:pStyle w:val="Footer"/>
      <w:jc w:val="center"/>
      <w:rPr>
        <w:rFonts w:ascii="Arial" w:hAnsi="Arial" w:cs="Arial"/>
        <w:color w:val="1F4E79" w:themeColor="accent1" w:themeShade="80"/>
      </w:rPr>
    </w:pPr>
    <w:r w:rsidRPr="004D1F4E">
      <w:rPr>
        <w:rFonts w:ascii="Arial" w:hAnsi="Arial" w:cs="Arial"/>
        <w:color w:val="1F4E79" w:themeColor="accent1" w:themeShade="80"/>
      </w:rPr>
      <w:t>The Headteacher is the designated person for all child protection issues</w:t>
    </w:r>
  </w:p>
  <w:p w14:paraId="3325F8BB" w14:textId="77777777" w:rsidR="004E4BBA" w:rsidRDefault="004E4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B5BF" w14:textId="77777777" w:rsidR="00ED0ED2" w:rsidRPr="004D1F4E" w:rsidRDefault="005D7EF7" w:rsidP="004D1F4E">
    <w:pPr>
      <w:pStyle w:val="Footer"/>
      <w:jc w:val="center"/>
      <w:rPr>
        <w:rFonts w:ascii="Arial" w:hAnsi="Arial" w:cs="Arial"/>
        <w:color w:val="1F4E79" w:themeColor="accent1" w:themeShade="80"/>
      </w:rPr>
    </w:pPr>
    <w:r w:rsidRPr="004D1F4E">
      <w:rPr>
        <w:rFonts w:ascii="Arial" w:hAnsi="Arial" w:cs="Arial"/>
        <w:color w:val="1F4E79" w:themeColor="accent1" w:themeShade="80"/>
      </w:rPr>
      <w:t>T</w:t>
    </w:r>
    <w:r w:rsidR="00D70090" w:rsidRPr="004D1F4E">
      <w:rPr>
        <w:rFonts w:ascii="Arial" w:hAnsi="Arial" w:cs="Arial"/>
        <w:color w:val="1F4E79" w:themeColor="accent1" w:themeShade="80"/>
      </w:rPr>
      <w:t>he Headteacher</w:t>
    </w:r>
    <w:r w:rsidRPr="004D1F4E">
      <w:rPr>
        <w:rFonts w:ascii="Arial" w:hAnsi="Arial" w:cs="Arial"/>
        <w:color w:val="1F4E79" w:themeColor="accent1" w:themeShade="80"/>
      </w:rPr>
      <w:t xml:space="preserve"> is the designated person for all child protection issues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CDE8" w14:textId="77777777" w:rsidR="004E4BBA" w:rsidRPr="004D1F4E" w:rsidRDefault="004E4BBA" w:rsidP="004E4BBA">
    <w:pPr>
      <w:pStyle w:val="Footer"/>
      <w:jc w:val="center"/>
      <w:rPr>
        <w:rFonts w:ascii="Arial" w:hAnsi="Arial" w:cs="Arial"/>
        <w:color w:val="1F4E79" w:themeColor="accent1" w:themeShade="80"/>
      </w:rPr>
    </w:pPr>
    <w:r w:rsidRPr="004D1F4E">
      <w:rPr>
        <w:rFonts w:ascii="Arial" w:hAnsi="Arial" w:cs="Arial"/>
        <w:color w:val="1F4E79" w:themeColor="accent1" w:themeShade="80"/>
      </w:rPr>
      <w:t>The Headteacher is the designated person for all child protection issues</w:t>
    </w:r>
  </w:p>
  <w:p w14:paraId="02932B44" w14:textId="77777777" w:rsidR="004E4BBA" w:rsidRDefault="004E4BBA" w:rsidP="004E4B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E3AB" w14:textId="77777777" w:rsidR="00E532B1" w:rsidRDefault="00E532B1" w:rsidP="00ED0ED2">
      <w:r>
        <w:separator/>
      </w:r>
    </w:p>
  </w:footnote>
  <w:footnote w:type="continuationSeparator" w:id="0">
    <w:p w14:paraId="5F8AFD36" w14:textId="77777777" w:rsidR="00E532B1" w:rsidRDefault="00E532B1" w:rsidP="00ED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D0C4" w14:textId="77777777" w:rsidR="004E4BBA" w:rsidRPr="001B01B1" w:rsidRDefault="004E4BBA" w:rsidP="004E4BBA">
    <w:pPr>
      <w:pStyle w:val="Header"/>
      <w:rPr>
        <w:rFonts w:ascii="Twinkl Cursive Unlooped" w:hAnsi="Twinkl Cursive Unlooped" w:cs="Arial"/>
        <w:b/>
        <w:color w:val="003399"/>
        <w:sz w:val="36"/>
        <w:szCs w:val="36"/>
      </w:rPr>
    </w:pPr>
    <w:r w:rsidRPr="001B01B1">
      <w:rPr>
        <w:rFonts w:ascii="Twinkl Cursive Unlooped" w:hAnsi="Twinkl Cursive Unloope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680FAA" wp14:editId="202DD3A3">
              <wp:simplePos x="0" y="0"/>
              <wp:positionH relativeFrom="margin">
                <wp:posOffset>3716655</wp:posOffset>
              </wp:positionH>
              <wp:positionV relativeFrom="paragraph">
                <wp:posOffset>64135</wp:posOffset>
              </wp:positionV>
              <wp:extent cx="2476500" cy="14287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D4C058" w14:textId="77777777" w:rsidR="004E4BBA" w:rsidRPr="00C624D3" w:rsidRDefault="004E4BBA" w:rsidP="0028327C">
                          <w:pPr>
                            <w:spacing w:after="0" w:line="360" w:lineRule="auto"/>
                            <w:jc w:val="right"/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 w:rsidRPr="00C624D3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Headteacher: M</w:t>
                          </w:r>
                          <w:r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r</w:t>
                          </w:r>
                          <w:r w:rsidRPr="00C624D3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s K. Mason</w:t>
                          </w:r>
                        </w:p>
                        <w:p w14:paraId="5AE3EC0C" w14:textId="30D0AAE3" w:rsidR="004E4BBA" w:rsidRPr="00C624D3" w:rsidRDefault="004E4BBA" w:rsidP="004E4BBA">
                          <w:pPr>
                            <w:spacing w:after="0" w:line="360" w:lineRule="auto"/>
                            <w:jc w:val="right"/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 w:rsidRPr="00C624D3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Chair of Governors: Mrs </w:t>
                          </w:r>
                          <w:r w:rsidR="00FA42F9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H. Causier</w:t>
                          </w:r>
                        </w:p>
                        <w:p w14:paraId="74E380C4" w14:textId="77777777" w:rsidR="004E4BBA" w:rsidRPr="00C624D3" w:rsidRDefault="004E4BBA" w:rsidP="004E4BBA">
                          <w:pPr>
                            <w:spacing w:after="0" w:line="240" w:lineRule="auto"/>
                            <w:jc w:val="right"/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 w:rsidRPr="00C624D3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Safeguarding Officers: M</w:t>
                          </w:r>
                          <w:r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r</w:t>
                          </w:r>
                          <w:r w:rsidRPr="00C624D3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s K. Mason</w:t>
                          </w:r>
                        </w:p>
                        <w:p w14:paraId="02F03271" w14:textId="5ACEF814" w:rsidR="0028327C" w:rsidRPr="00C624D3" w:rsidRDefault="0028327C" w:rsidP="004E4BBA">
                          <w:pPr>
                            <w:spacing w:after="0" w:line="240" w:lineRule="auto"/>
                            <w:jc w:val="right"/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Miss H. Bartle </w:t>
                          </w:r>
                        </w:p>
                        <w:p w14:paraId="59049111" w14:textId="4848CC51" w:rsidR="004E4BBA" w:rsidRDefault="004E4BBA" w:rsidP="004E4BBA">
                          <w:pPr>
                            <w:spacing w:after="0" w:line="240" w:lineRule="auto"/>
                            <w:jc w:val="right"/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 w:rsidRPr="00C624D3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Mrs </w:t>
                          </w:r>
                          <w:r w:rsidR="00050ED8"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D. White</w:t>
                          </w:r>
                        </w:p>
                        <w:p w14:paraId="2BD30808" w14:textId="360A62EA" w:rsidR="00050ED8" w:rsidRDefault="00050ED8" w:rsidP="004E4BBA">
                          <w:pPr>
                            <w:spacing w:after="0" w:line="240" w:lineRule="auto"/>
                            <w:jc w:val="right"/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inkl Cursive Unlooped Thin" w:hAnsi="Twinkl Cursive Unlooped Thin" w:cs="Arial"/>
                              <w:b/>
                              <w:color w:val="003399"/>
                              <w:sz w:val="18"/>
                              <w:szCs w:val="18"/>
                            </w:rPr>
                            <w:t>Miss C. Woodhouse</w:t>
                          </w:r>
                        </w:p>
                        <w:p w14:paraId="1F3E11D1" w14:textId="77777777" w:rsidR="004E4BBA" w:rsidRDefault="004E4BBA" w:rsidP="004E4BBA">
                          <w:pPr>
                            <w:spacing w:after="0"/>
                            <w:jc w:val="right"/>
                            <w:rPr>
                              <w:rFonts w:ascii="Twinkl Cursive Unlooped Thin" w:hAnsi="Twinkl Cursive Unlooped Thin" w:cs="Arial"/>
                              <w:color w:val="003399"/>
                              <w:sz w:val="20"/>
                              <w:szCs w:val="20"/>
                            </w:rPr>
                          </w:pPr>
                        </w:p>
                        <w:p w14:paraId="2B3E5432" w14:textId="77777777" w:rsidR="004E4BBA" w:rsidRDefault="004E4BBA" w:rsidP="004E4BBA">
                          <w:pPr>
                            <w:jc w:val="right"/>
                            <w:rPr>
                              <w:rFonts w:ascii="Twinkl Cursive Unlooped Thin" w:hAnsi="Twinkl Cursive Unlooped Thin" w:cs="Arial"/>
                              <w:color w:val="1F3864" w:themeColor="accent5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80F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2.65pt;margin-top:5.05pt;width:195pt;height:1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" fillcolor="white [3201]" stroked="f" strokeweight=".5pt">
              <v:textbox>
                <w:txbxContent>
                  <w:p w14:paraId="76D4C058" w14:textId="77777777" w:rsidR="004E4BBA" w:rsidRPr="00C624D3" w:rsidRDefault="004E4BBA" w:rsidP="0028327C">
                    <w:pPr>
                      <w:spacing w:after="0" w:line="360" w:lineRule="auto"/>
                      <w:jc w:val="right"/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</w:pPr>
                    <w:r w:rsidRPr="00C624D3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Headteacher: M</w:t>
                    </w:r>
                    <w:r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r</w:t>
                    </w:r>
                    <w:r w:rsidRPr="00C624D3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s K. Mason</w:t>
                    </w:r>
                  </w:p>
                  <w:p w14:paraId="5AE3EC0C" w14:textId="30D0AAE3" w:rsidR="004E4BBA" w:rsidRPr="00C624D3" w:rsidRDefault="004E4BBA" w:rsidP="004E4BBA">
                    <w:pPr>
                      <w:spacing w:after="0" w:line="360" w:lineRule="auto"/>
                      <w:jc w:val="right"/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</w:pPr>
                    <w:r w:rsidRPr="00C624D3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 xml:space="preserve">Chair of Governors: Mrs </w:t>
                    </w:r>
                    <w:r w:rsidR="00FA42F9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H. Causier</w:t>
                    </w:r>
                  </w:p>
                  <w:p w14:paraId="74E380C4" w14:textId="77777777" w:rsidR="004E4BBA" w:rsidRPr="00C624D3" w:rsidRDefault="004E4BBA" w:rsidP="004E4BBA">
                    <w:pPr>
                      <w:spacing w:after="0" w:line="240" w:lineRule="auto"/>
                      <w:jc w:val="right"/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</w:pPr>
                    <w:r w:rsidRPr="00C624D3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Safeguarding Officers: M</w:t>
                    </w:r>
                    <w:r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r</w:t>
                    </w:r>
                    <w:r w:rsidRPr="00C624D3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s K. Mason</w:t>
                    </w:r>
                  </w:p>
                  <w:p w14:paraId="02F03271" w14:textId="5ACEF814" w:rsidR="0028327C" w:rsidRPr="00C624D3" w:rsidRDefault="0028327C" w:rsidP="004E4BBA">
                    <w:pPr>
                      <w:spacing w:after="0" w:line="240" w:lineRule="auto"/>
                      <w:jc w:val="right"/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 xml:space="preserve">Miss H. Bartle </w:t>
                    </w:r>
                  </w:p>
                  <w:p w14:paraId="59049111" w14:textId="4848CC51" w:rsidR="004E4BBA" w:rsidRDefault="004E4BBA" w:rsidP="004E4BBA">
                    <w:pPr>
                      <w:spacing w:after="0" w:line="240" w:lineRule="auto"/>
                      <w:jc w:val="right"/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</w:pPr>
                    <w:r w:rsidRPr="00C624D3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 xml:space="preserve">Mrs </w:t>
                    </w:r>
                    <w:r w:rsidR="00050ED8"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D. White</w:t>
                    </w:r>
                  </w:p>
                  <w:p w14:paraId="2BD30808" w14:textId="360A62EA" w:rsidR="00050ED8" w:rsidRDefault="00050ED8" w:rsidP="004E4BBA">
                    <w:pPr>
                      <w:spacing w:after="0" w:line="240" w:lineRule="auto"/>
                      <w:jc w:val="right"/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Twinkl Cursive Unlooped Thin" w:hAnsi="Twinkl Cursive Unlooped Thin" w:cs="Arial"/>
                        <w:b/>
                        <w:color w:val="003399"/>
                        <w:sz w:val="18"/>
                        <w:szCs w:val="18"/>
                      </w:rPr>
                      <w:t>Miss C. Woodhouse</w:t>
                    </w:r>
                  </w:p>
                  <w:p w14:paraId="1F3E11D1" w14:textId="77777777" w:rsidR="004E4BBA" w:rsidRDefault="004E4BBA" w:rsidP="004E4BBA">
                    <w:pPr>
                      <w:spacing w:after="0"/>
                      <w:jc w:val="right"/>
                      <w:rPr>
                        <w:rFonts w:ascii="Twinkl Cursive Unlooped Thin" w:hAnsi="Twinkl Cursive Unlooped Thin" w:cs="Arial"/>
                        <w:color w:val="003399"/>
                        <w:sz w:val="20"/>
                        <w:szCs w:val="20"/>
                      </w:rPr>
                    </w:pPr>
                  </w:p>
                  <w:p w14:paraId="2B3E5432" w14:textId="77777777" w:rsidR="004E4BBA" w:rsidRDefault="004E4BBA" w:rsidP="004E4BBA">
                    <w:pPr>
                      <w:jc w:val="right"/>
                      <w:rPr>
                        <w:rFonts w:ascii="Twinkl Cursive Unlooped Thin" w:hAnsi="Twinkl Cursive Unlooped Thin" w:cs="Arial"/>
                        <w:color w:val="1F3864" w:themeColor="accent5" w:themeShade="80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01B1">
      <w:rPr>
        <w:rFonts w:ascii="Twinkl Cursive Unlooped" w:hAnsi="Twinkl Cursive Unloope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CD6C1" wp14:editId="026768FB">
              <wp:simplePos x="0" y="0"/>
              <wp:positionH relativeFrom="margin">
                <wp:posOffset>30480</wp:posOffset>
              </wp:positionH>
              <wp:positionV relativeFrom="paragraph">
                <wp:posOffset>-21590</wp:posOffset>
              </wp:positionV>
              <wp:extent cx="6067425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4E326DC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.7pt" to="480.1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" strokecolor="#1f3763 [1608]" strokeweight="1pt">
              <v:stroke joinstyle="miter"/>
              <w10:wrap anchorx="margin"/>
            </v:line>
          </w:pict>
        </mc:Fallback>
      </mc:AlternateContent>
    </w:r>
    <w:r w:rsidRPr="001B01B1">
      <w:rPr>
        <w:rFonts w:ascii="Twinkl Cursive Unlooped" w:hAnsi="Twinkl Cursive Unlooped" w:cs="Arial"/>
        <w:b/>
        <w:color w:val="002060"/>
        <w:sz w:val="36"/>
        <w:szCs w:val="36"/>
      </w:rPr>
      <w:t>Ackton Pastures Primary Academy</w:t>
    </w:r>
  </w:p>
  <w:p w14:paraId="18C5B770" w14:textId="77777777" w:rsidR="004E4BBA" w:rsidRPr="001B01B1" w:rsidRDefault="004E4BBA" w:rsidP="004E4BBA">
    <w:pPr>
      <w:pStyle w:val="Header"/>
      <w:rPr>
        <w:rFonts w:ascii="Twinkl Cursive Unlooped" w:eastAsia="Arial Unicode MS" w:hAnsi="Twinkl Cursive Unlooped" w:cs="Arial"/>
        <w:color w:val="003399"/>
        <w:sz w:val="18"/>
        <w:szCs w:val="18"/>
      </w:rPr>
    </w:pPr>
    <w:r w:rsidRPr="001B01B1">
      <w:rPr>
        <w:rFonts w:ascii="Twinkl Cursive Unlooped" w:hAnsi="Twinkl Cursive Unlooped"/>
        <w:noProof/>
      </w:rPr>
      <w:drawing>
        <wp:anchor distT="0" distB="0" distL="114300" distR="114300" simplePos="0" relativeHeight="251659264" behindDoc="1" locked="0" layoutInCell="1" allowOverlap="1" wp14:anchorId="543327DE" wp14:editId="498D62D1">
          <wp:simplePos x="0" y="0"/>
          <wp:positionH relativeFrom="column">
            <wp:posOffset>2497455</wp:posOffset>
          </wp:positionH>
          <wp:positionV relativeFrom="paragraph">
            <wp:posOffset>29845</wp:posOffset>
          </wp:positionV>
          <wp:extent cx="880110" cy="885825"/>
          <wp:effectExtent l="0" t="0" r="0" b="9525"/>
          <wp:wrapNone/>
          <wp:docPr id="7" name="Picture 7" descr="A picture containing window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window,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01B1">
      <w:rPr>
        <w:rFonts w:ascii="Twinkl Cursive Unlooped" w:eastAsia="Arial Unicode MS" w:hAnsi="Twinkl Cursive Unlooped" w:cs="Arial"/>
        <w:color w:val="003399"/>
        <w:sz w:val="18"/>
        <w:szCs w:val="18"/>
      </w:rPr>
      <w:t xml:space="preserve">College Grove, </w:t>
    </w:r>
  </w:p>
  <w:p w14:paraId="741AFB0F" w14:textId="77777777" w:rsidR="004E4BBA" w:rsidRPr="001B01B1" w:rsidRDefault="004E4BBA" w:rsidP="004E4BBA">
    <w:pPr>
      <w:pStyle w:val="Header"/>
      <w:rPr>
        <w:rFonts w:ascii="Twinkl Cursive Unlooped" w:hAnsi="Twinkl Cursive Unlooped" w:cs="Arial"/>
        <w:color w:val="003399"/>
        <w:sz w:val="18"/>
        <w:szCs w:val="18"/>
      </w:rPr>
    </w:pPr>
    <w:r w:rsidRPr="001B01B1">
      <w:rPr>
        <w:rFonts w:ascii="Twinkl Cursive Unlooped" w:hAnsi="Twinkl Cursive Unlooped" w:cs="Arial"/>
        <w:color w:val="003399"/>
        <w:sz w:val="18"/>
        <w:szCs w:val="18"/>
      </w:rPr>
      <w:t xml:space="preserve">Castleford, </w:t>
    </w:r>
  </w:p>
  <w:p w14:paraId="4A1E5134" w14:textId="77777777" w:rsidR="004E4BBA" w:rsidRPr="001B01B1" w:rsidRDefault="004E4BBA" w:rsidP="004E4BBA">
    <w:pPr>
      <w:pStyle w:val="Header"/>
      <w:rPr>
        <w:rFonts w:ascii="Twinkl Cursive Unlooped" w:hAnsi="Twinkl Cursive Unlooped" w:cs="Arial"/>
        <w:color w:val="003399"/>
        <w:sz w:val="18"/>
        <w:szCs w:val="18"/>
      </w:rPr>
    </w:pPr>
    <w:r w:rsidRPr="001B01B1">
      <w:rPr>
        <w:rFonts w:ascii="Twinkl Cursive Unlooped" w:hAnsi="Twinkl Cursive Unlooped" w:cs="Arial"/>
        <w:color w:val="003399"/>
        <w:sz w:val="18"/>
        <w:szCs w:val="18"/>
      </w:rPr>
      <w:t xml:space="preserve">West Yorkshire </w:t>
    </w:r>
  </w:p>
  <w:p w14:paraId="081E2152" w14:textId="77777777" w:rsidR="004E4BBA" w:rsidRPr="001B01B1" w:rsidRDefault="004E4BBA" w:rsidP="004E4BBA">
    <w:pPr>
      <w:pStyle w:val="Header"/>
      <w:rPr>
        <w:rFonts w:ascii="Twinkl Cursive Unlooped" w:hAnsi="Twinkl Cursive Unlooped" w:cs="Arial"/>
        <w:color w:val="003399"/>
        <w:sz w:val="18"/>
        <w:szCs w:val="18"/>
      </w:rPr>
    </w:pPr>
    <w:r w:rsidRPr="001B01B1">
      <w:rPr>
        <w:rFonts w:ascii="Twinkl Cursive Unlooped" w:hAnsi="Twinkl Cursive Unlooped" w:cs="Arial"/>
        <w:color w:val="003399"/>
        <w:sz w:val="18"/>
        <w:szCs w:val="18"/>
      </w:rPr>
      <w:t>WF10 5NS</w:t>
    </w:r>
  </w:p>
  <w:p w14:paraId="06F0E9B6" w14:textId="77777777" w:rsidR="004E4BBA" w:rsidRPr="001B01B1" w:rsidRDefault="004E4BBA" w:rsidP="004E4BBA">
    <w:pPr>
      <w:pStyle w:val="Header"/>
      <w:rPr>
        <w:rFonts w:ascii="Twinkl Cursive Unlooped" w:hAnsi="Twinkl Cursive Unlooped" w:cs="Arial"/>
        <w:color w:val="00194D"/>
        <w:sz w:val="18"/>
        <w:szCs w:val="18"/>
      </w:rPr>
    </w:pPr>
    <w:r w:rsidRPr="001B01B1">
      <w:rPr>
        <w:rFonts w:ascii="Twinkl Cursive Unlooped" w:hAnsi="Twinkl Cursive Unlooped" w:cs="Arial"/>
        <w:color w:val="003399"/>
        <w:sz w:val="18"/>
        <w:szCs w:val="18"/>
      </w:rPr>
      <w:t xml:space="preserve">Telephone: 01977 802322 </w:t>
    </w:r>
  </w:p>
  <w:p w14:paraId="634290F4" w14:textId="7338BD06" w:rsidR="004E4BBA" w:rsidRPr="001B01B1" w:rsidRDefault="004E4BBA" w:rsidP="004E4BBA">
    <w:pPr>
      <w:pStyle w:val="Header"/>
      <w:rPr>
        <w:rFonts w:ascii="Twinkl Cursive Unlooped" w:hAnsi="Twinkl Cursive Unlooped" w:cs="Arial"/>
        <w:color w:val="003399"/>
        <w:sz w:val="18"/>
        <w:szCs w:val="18"/>
      </w:rPr>
    </w:pPr>
    <w:r w:rsidRPr="001B01B1">
      <w:rPr>
        <w:rFonts w:ascii="Twinkl Cursive Unlooped" w:hAnsi="Twinkl Cursive Unlooped" w:cs="Arial"/>
        <w:color w:val="003399"/>
        <w:sz w:val="18"/>
        <w:szCs w:val="18"/>
      </w:rPr>
      <w:t xml:space="preserve">Email: </w:t>
    </w:r>
    <w:r w:rsidR="00050ED8">
      <w:rPr>
        <w:rFonts w:ascii="Twinkl Cursive Unlooped" w:hAnsi="Twinkl Cursive Unlooped" w:cs="Arial"/>
        <w:color w:val="003399"/>
        <w:sz w:val="18"/>
        <w:szCs w:val="18"/>
      </w:rPr>
      <w:t>ap-e</w:t>
    </w:r>
    <w:r w:rsidRPr="001B01B1">
      <w:rPr>
        <w:rFonts w:ascii="Twinkl Cursive Unlooped" w:hAnsi="Twinkl Cursive Unlooped" w:cs="Arial"/>
        <w:color w:val="003399"/>
        <w:sz w:val="18"/>
        <w:szCs w:val="18"/>
      </w:rPr>
      <w:t>nquiries@i</w:t>
    </w:r>
    <w:r w:rsidR="00050ED8">
      <w:rPr>
        <w:rFonts w:ascii="Twinkl Cursive Unlooped" w:hAnsi="Twinkl Cursive Unlooped" w:cs="Arial"/>
        <w:color w:val="003399"/>
        <w:sz w:val="18"/>
        <w:szCs w:val="18"/>
      </w:rPr>
      <w:t>nspirepartnership</w:t>
    </w:r>
    <w:r w:rsidRPr="001B01B1">
      <w:rPr>
        <w:rFonts w:ascii="Twinkl Cursive Unlooped" w:hAnsi="Twinkl Cursive Unlooped" w:cs="Arial"/>
        <w:color w:val="003399"/>
        <w:sz w:val="18"/>
        <w:szCs w:val="18"/>
      </w:rPr>
      <w:t>.</w:t>
    </w:r>
    <w:r w:rsidR="00050ED8">
      <w:rPr>
        <w:rFonts w:ascii="Twinkl Cursive Unlooped" w:hAnsi="Twinkl Cursive Unlooped" w:cs="Arial"/>
        <w:color w:val="003399"/>
        <w:sz w:val="18"/>
        <w:szCs w:val="18"/>
      </w:rPr>
      <w:t>org</w:t>
    </w:r>
    <w:r w:rsidRPr="001B01B1">
      <w:rPr>
        <w:rFonts w:ascii="Twinkl Cursive Unlooped" w:hAnsi="Twinkl Cursive Unlooped" w:cs="Arial"/>
        <w:color w:val="003399"/>
        <w:sz w:val="18"/>
        <w:szCs w:val="18"/>
      </w:rPr>
      <w:t>.uk</w:t>
    </w:r>
  </w:p>
  <w:p w14:paraId="0BBFD66E" w14:textId="508FA7CC" w:rsidR="004E4BBA" w:rsidRPr="001B01B1" w:rsidRDefault="004E4BBA" w:rsidP="004E4BBA">
    <w:pPr>
      <w:pStyle w:val="Header"/>
      <w:rPr>
        <w:rStyle w:val="Hyperlink"/>
        <w:rFonts w:ascii="Twinkl Cursive Unlooped" w:hAnsi="Twinkl Cursive Unlooped"/>
      </w:rPr>
    </w:pPr>
    <w:r w:rsidRPr="001B01B1">
      <w:rPr>
        <w:rFonts w:ascii="Twinkl Cursive Unlooped" w:hAnsi="Twinkl Cursive Unlooped" w:cs="Arial"/>
        <w:color w:val="003399"/>
        <w:sz w:val="18"/>
        <w:szCs w:val="18"/>
      </w:rPr>
      <w:t xml:space="preserve">Website: </w:t>
    </w:r>
    <w:hyperlink r:id="rId2" w:history="1">
      <w:r w:rsidR="00050ED8" w:rsidRPr="00F77D29">
        <w:rPr>
          <w:rStyle w:val="Hyperlink"/>
          <w:rFonts w:ascii="Twinkl Cursive Unlooped" w:hAnsi="Twinkl Cursive Unlooped" w:cs="Arial"/>
          <w:sz w:val="18"/>
          <w:szCs w:val="18"/>
        </w:rPr>
        <w:t>www.acktonpastures.inspirepartnership.org.uk</w:t>
      </w:r>
    </w:hyperlink>
  </w:p>
  <w:p w14:paraId="5992021E" w14:textId="77777777" w:rsidR="004E4BBA" w:rsidRPr="001B01B1" w:rsidRDefault="004E4BBA" w:rsidP="004E4BBA">
    <w:pPr>
      <w:pStyle w:val="Header"/>
      <w:spacing w:after="240"/>
      <w:jc w:val="center"/>
      <w:rPr>
        <w:rFonts w:ascii="Twinkl Cursive Unlooped" w:hAnsi="Twinkl Cursive Unlooped"/>
      </w:rPr>
    </w:pPr>
    <w:r w:rsidRPr="001B01B1">
      <w:rPr>
        <w:rFonts w:ascii="Twinkl Cursive Unlooped" w:hAnsi="Twinkl Cursive Unloope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4BD5F" wp14:editId="46B1D05C">
              <wp:simplePos x="0" y="0"/>
              <wp:positionH relativeFrom="margin">
                <wp:align>left</wp:align>
              </wp:positionH>
              <wp:positionV relativeFrom="paragraph">
                <wp:posOffset>159385</wp:posOffset>
              </wp:positionV>
              <wp:extent cx="61245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100B7E3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5pt" to="48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" strokecolor="#1f3763 [1608]" strokeweight="1pt">
              <v:stroke joinstyle="miter"/>
              <w10:wrap anchorx="margin"/>
            </v:line>
          </w:pict>
        </mc:Fallback>
      </mc:AlternateContent>
    </w:r>
    <w:r w:rsidRPr="001B01B1">
      <w:rPr>
        <w:rFonts w:ascii="Twinkl Cursive Unlooped" w:hAnsi="Twinkl Cursive Unlooped" w:cs="Arial"/>
        <w:b/>
        <w:color w:val="002060"/>
        <w:sz w:val="20"/>
        <w:szCs w:val="20"/>
      </w:rPr>
      <w:t>‘Children at the heart; Inspiring futures’</w:t>
    </w:r>
  </w:p>
  <w:p w14:paraId="140FC324" w14:textId="77777777" w:rsidR="004E4BBA" w:rsidRPr="004E4BBA" w:rsidRDefault="004E4BBA" w:rsidP="004E4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750"/>
    <w:multiLevelType w:val="hybridMultilevel"/>
    <w:tmpl w:val="A418A656"/>
    <w:lvl w:ilvl="0" w:tplc="D826A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352AA"/>
    <w:multiLevelType w:val="hybridMultilevel"/>
    <w:tmpl w:val="169E1BB6"/>
    <w:lvl w:ilvl="0" w:tplc="81808E5C">
      <w:start w:val="1"/>
      <w:numFmt w:val="decimal"/>
      <w:lvlText w:val="%1."/>
      <w:lvlJc w:val="left"/>
      <w:pPr>
        <w:ind w:left="720" w:hanging="360"/>
      </w:pPr>
      <w:rPr>
        <w:rFonts w:ascii="Twinkl Cursive Unlooped" w:eastAsiaTheme="minorHAnsi" w:hAnsi="Twinkl Cursive Unlooped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D2"/>
    <w:rsid w:val="00017091"/>
    <w:rsid w:val="00050ED8"/>
    <w:rsid w:val="0006162E"/>
    <w:rsid w:val="000A6B3C"/>
    <w:rsid w:val="001155FB"/>
    <w:rsid w:val="00115B78"/>
    <w:rsid w:val="00176303"/>
    <w:rsid w:val="00193BE0"/>
    <w:rsid w:val="001958B8"/>
    <w:rsid w:val="001A6393"/>
    <w:rsid w:val="001B01B1"/>
    <w:rsid w:val="001B6BED"/>
    <w:rsid w:val="00255608"/>
    <w:rsid w:val="00280E47"/>
    <w:rsid w:val="00280FF0"/>
    <w:rsid w:val="0028327C"/>
    <w:rsid w:val="002C7364"/>
    <w:rsid w:val="00330DD2"/>
    <w:rsid w:val="00352DBA"/>
    <w:rsid w:val="00357F68"/>
    <w:rsid w:val="00361DED"/>
    <w:rsid w:val="003A7E2B"/>
    <w:rsid w:val="003B496C"/>
    <w:rsid w:val="003C71FA"/>
    <w:rsid w:val="003D0A75"/>
    <w:rsid w:val="003E0D8B"/>
    <w:rsid w:val="003F4C71"/>
    <w:rsid w:val="004228D2"/>
    <w:rsid w:val="00445E47"/>
    <w:rsid w:val="004A7EAF"/>
    <w:rsid w:val="004B1433"/>
    <w:rsid w:val="004D1F4E"/>
    <w:rsid w:val="004D34AD"/>
    <w:rsid w:val="004E4BBA"/>
    <w:rsid w:val="004F2271"/>
    <w:rsid w:val="00542708"/>
    <w:rsid w:val="00560C03"/>
    <w:rsid w:val="00581D68"/>
    <w:rsid w:val="00590558"/>
    <w:rsid w:val="005B38BB"/>
    <w:rsid w:val="005D7EF7"/>
    <w:rsid w:val="00607663"/>
    <w:rsid w:val="00616BA9"/>
    <w:rsid w:val="006547F6"/>
    <w:rsid w:val="00664315"/>
    <w:rsid w:val="00664933"/>
    <w:rsid w:val="006B6539"/>
    <w:rsid w:val="006C043C"/>
    <w:rsid w:val="006C3BED"/>
    <w:rsid w:val="006E0E05"/>
    <w:rsid w:val="007129B3"/>
    <w:rsid w:val="00714333"/>
    <w:rsid w:val="0073671B"/>
    <w:rsid w:val="00743324"/>
    <w:rsid w:val="00753315"/>
    <w:rsid w:val="00772F16"/>
    <w:rsid w:val="007E55A6"/>
    <w:rsid w:val="007E6176"/>
    <w:rsid w:val="007F25FF"/>
    <w:rsid w:val="008028E8"/>
    <w:rsid w:val="008A1DC4"/>
    <w:rsid w:val="008B2FD5"/>
    <w:rsid w:val="008D793F"/>
    <w:rsid w:val="008E0C60"/>
    <w:rsid w:val="008F0D99"/>
    <w:rsid w:val="009025BA"/>
    <w:rsid w:val="00954221"/>
    <w:rsid w:val="00962543"/>
    <w:rsid w:val="009660CD"/>
    <w:rsid w:val="00987997"/>
    <w:rsid w:val="00994099"/>
    <w:rsid w:val="00996061"/>
    <w:rsid w:val="009A5FE2"/>
    <w:rsid w:val="009A6E7A"/>
    <w:rsid w:val="009F449B"/>
    <w:rsid w:val="00A22BAC"/>
    <w:rsid w:val="00A25920"/>
    <w:rsid w:val="00A2611C"/>
    <w:rsid w:val="00A84300"/>
    <w:rsid w:val="00A84DCB"/>
    <w:rsid w:val="00A854C2"/>
    <w:rsid w:val="00A877F7"/>
    <w:rsid w:val="00A97421"/>
    <w:rsid w:val="00AA3B8E"/>
    <w:rsid w:val="00AB49ED"/>
    <w:rsid w:val="00AC3EF0"/>
    <w:rsid w:val="00AD1032"/>
    <w:rsid w:val="00B07A29"/>
    <w:rsid w:val="00B42538"/>
    <w:rsid w:val="00B4311F"/>
    <w:rsid w:val="00B45603"/>
    <w:rsid w:val="00B51F50"/>
    <w:rsid w:val="00B62A78"/>
    <w:rsid w:val="00B77F2D"/>
    <w:rsid w:val="00B8696E"/>
    <w:rsid w:val="00BC4AB1"/>
    <w:rsid w:val="00BE691C"/>
    <w:rsid w:val="00BE7DD1"/>
    <w:rsid w:val="00BF21BD"/>
    <w:rsid w:val="00C03CEC"/>
    <w:rsid w:val="00C624D3"/>
    <w:rsid w:val="00C64EAA"/>
    <w:rsid w:val="00C66794"/>
    <w:rsid w:val="00CA1626"/>
    <w:rsid w:val="00CC13B3"/>
    <w:rsid w:val="00CD2A86"/>
    <w:rsid w:val="00CD408F"/>
    <w:rsid w:val="00D06FE1"/>
    <w:rsid w:val="00D20C41"/>
    <w:rsid w:val="00D64019"/>
    <w:rsid w:val="00D64EAA"/>
    <w:rsid w:val="00D70090"/>
    <w:rsid w:val="00D74CF5"/>
    <w:rsid w:val="00D857AB"/>
    <w:rsid w:val="00DC2229"/>
    <w:rsid w:val="00E206F3"/>
    <w:rsid w:val="00E51F0D"/>
    <w:rsid w:val="00E532B1"/>
    <w:rsid w:val="00E74DCF"/>
    <w:rsid w:val="00EB6A49"/>
    <w:rsid w:val="00ED0ED2"/>
    <w:rsid w:val="00EE5385"/>
    <w:rsid w:val="00F0106B"/>
    <w:rsid w:val="00F12458"/>
    <w:rsid w:val="00F4013F"/>
    <w:rsid w:val="00F857C3"/>
    <w:rsid w:val="00FA42F9"/>
    <w:rsid w:val="00FA50D6"/>
    <w:rsid w:val="00FB7349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30CEC"/>
  <w15:chartTrackingRefBased/>
  <w15:docId w15:val="{97A0C96A-2238-455C-B79D-70588EE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FE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0E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D0E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0E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D0ED2"/>
    <w:rPr>
      <w:sz w:val="24"/>
      <w:szCs w:val="24"/>
    </w:rPr>
  </w:style>
  <w:style w:type="paragraph" w:styleId="BalloonText">
    <w:name w:val="Balloon Text"/>
    <w:basedOn w:val="Normal"/>
    <w:link w:val="BalloonTextChar"/>
    <w:rsid w:val="00ED0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0E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4D1F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67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01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ktonpastures.inspirepartnership.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E1682DFD91744AC50521B717831B5" ma:contentTypeVersion="18" ma:contentTypeDescription="Create a new document." ma:contentTypeScope="" ma:versionID="1815738624edd7ae21977e35da54bbea">
  <xsd:schema xmlns:xsd="http://www.w3.org/2001/XMLSchema" xmlns:xs="http://www.w3.org/2001/XMLSchema" xmlns:p="http://schemas.microsoft.com/office/2006/metadata/properties" xmlns:ns2="2156a244-2092-4314-ae52-4406622b81b3" xmlns:ns3="973f8b41-218c-4d0e-adb2-970a672a52e2" targetNamespace="http://schemas.microsoft.com/office/2006/metadata/properties" ma:root="true" ma:fieldsID="c8b6705a2cc1ce4fb1c5ab9597cdfff9" ns2:_="" ns3:_="">
    <xsd:import namespace="2156a244-2092-4314-ae52-4406622b81b3"/>
    <xsd:import namespace="973f8b41-218c-4d0e-adb2-970a672a5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a244-2092-4314-ae52-4406622b8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eda259-1539-4d30-9446-5babb02b3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8b41-218c-4d0e-adb2-970a672a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3fd48b-ef16-4720-bfc7-247a1cdb802a}" ma:internalName="TaxCatchAll" ma:showField="CatchAllData" ma:web="973f8b41-218c-4d0e-adb2-970a672a5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6a244-2092-4314-ae52-4406622b81b3">
      <Terms xmlns="http://schemas.microsoft.com/office/infopath/2007/PartnerControls"/>
    </lcf76f155ced4ddcb4097134ff3c332f>
    <TaxCatchAll xmlns="973f8b41-218c-4d0e-adb2-970a672a52e2" xsi:nil="true"/>
  </documentManagement>
</p:properties>
</file>

<file path=customXml/itemProps1.xml><?xml version="1.0" encoding="utf-8"?>
<ds:datastoreItem xmlns:ds="http://schemas.openxmlformats.org/officeDocument/2006/customXml" ds:itemID="{343F8C06-B066-4B7C-A2C0-9C62C0111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a244-2092-4314-ae52-4406622b81b3"/>
    <ds:schemaRef ds:uri="973f8b41-218c-4d0e-adb2-970a672a5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F2FB-AE35-4CB7-8D61-9EDFB0A00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27941-7441-410C-8545-1B99F3275288}">
  <ds:schemaRefs>
    <ds:schemaRef ds:uri="http://schemas.microsoft.com/office/2006/metadata/properties"/>
    <ds:schemaRef ds:uri="http://schemas.microsoft.com/office/infopath/2007/PartnerControls"/>
    <ds:schemaRef ds:uri="2156a244-2092-4314-ae52-4406622b81b3"/>
    <ds:schemaRef ds:uri="973f8b41-218c-4d0e-adb2-970a672a5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Airedale Junior School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NBUTTLE@Ackton-pastures.local</dc:creator>
  <cp:keywords/>
  <dc:description/>
  <cp:lastModifiedBy>Samantha Simpson</cp:lastModifiedBy>
  <cp:revision>3</cp:revision>
  <cp:lastPrinted>2023-07-26T11:17:00Z</cp:lastPrinted>
  <dcterms:created xsi:type="dcterms:W3CDTF">2025-09-11T09:00:00Z</dcterms:created>
  <dcterms:modified xsi:type="dcterms:W3CDTF">2025-09-11T09:02:00Z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0x01010089EE1682DFD91744AC50521B717831B5</vt:lpwstr>
  </property>
  <property fmtid="{D5CDD505-2E9C-101B-9397-08002B2CF9AE}" pid="3" name="Order">
    <vt:r8>255000</vt:r8>
  </property>
</Properties>
</file>